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72" w:rsidRPr="00E32CCF" w:rsidRDefault="00A22A3D" w:rsidP="006E5C47">
      <w:pPr>
        <w:spacing w:after="0" w:line="240" w:lineRule="auto"/>
        <w:jc w:val="center"/>
        <w:rPr>
          <w:rFonts w:ascii="Tahoma" w:hAnsi="Tahoma" w:cs="Tahoma"/>
          <w:b/>
        </w:rPr>
      </w:pPr>
      <w:r w:rsidRPr="00E32CCF">
        <w:rPr>
          <w:rFonts w:ascii="Tahoma" w:hAnsi="Tahoma" w:cs="Tahoma"/>
          <w:b/>
        </w:rPr>
        <w:t>Информация о</w:t>
      </w:r>
      <w:r w:rsidR="00555E2C" w:rsidRPr="00E32CCF">
        <w:rPr>
          <w:rFonts w:ascii="Tahoma" w:hAnsi="Tahoma" w:cs="Tahoma"/>
          <w:b/>
        </w:rPr>
        <w:t xml:space="preserve"> планируемом</w:t>
      </w:r>
      <w:r w:rsidRPr="00E32CCF">
        <w:rPr>
          <w:rFonts w:ascii="Tahoma" w:hAnsi="Tahoma" w:cs="Tahoma"/>
          <w:b/>
        </w:rPr>
        <w:t xml:space="preserve"> проведении </w:t>
      </w:r>
      <w:r w:rsidR="00744708" w:rsidRPr="00E32CCF">
        <w:rPr>
          <w:rFonts w:ascii="Tahoma" w:hAnsi="Tahoma" w:cs="Tahoma"/>
          <w:b/>
        </w:rPr>
        <w:t>закупочных</w:t>
      </w:r>
      <w:r w:rsidR="009F580E" w:rsidRPr="00E32CCF">
        <w:rPr>
          <w:rFonts w:ascii="Tahoma" w:hAnsi="Tahoma" w:cs="Tahoma"/>
          <w:b/>
        </w:rPr>
        <w:t xml:space="preserve"> процедур</w:t>
      </w:r>
    </w:p>
    <w:p w:rsidR="006B6CEB" w:rsidRPr="00525CE0" w:rsidRDefault="0032189A" w:rsidP="00EA5553">
      <w:pPr>
        <w:spacing w:after="0" w:line="240" w:lineRule="auto"/>
        <w:jc w:val="center"/>
        <w:rPr>
          <w:rFonts w:ascii="Tahoma" w:hAnsi="Tahoma" w:cs="Tahoma"/>
          <w:b/>
        </w:rPr>
      </w:pPr>
      <w:r w:rsidRPr="00E32CCF">
        <w:rPr>
          <w:rFonts w:ascii="Tahoma" w:hAnsi="Tahoma" w:cs="Tahoma"/>
          <w:b/>
        </w:rPr>
        <w:t>по</w:t>
      </w:r>
      <w:r w:rsidR="00A22A3D" w:rsidRPr="00E32CCF">
        <w:rPr>
          <w:rFonts w:ascii="Tahoma" w:hAnsi="Tahoma" w:cs="Tahoma"/>
          <w:b/>
        </w:rPr>
        <w:t xml:space="preserve"> </w:t>
      </w:r>
      <w:r w:rsidRPr="00E32CCF">
        <w:rPr>
          <w:rFonts w:ascii="Tahoma" w:hAnsi="Tahoma" w:cs="Tahoma"/>
          <w:b/>
        </w:rPr>
        <w:t xml:space="preserve">выбору </w:t>
      </w:r>
      <w:r w:rsidR="00284AA0" w:rsidRPr="00E32CCF">
        <w:rPr>
          <w:rFonts w:ascii="Tahoma" w:hAnsi="Tahoma" w:cs="Tahoma"/>
          <w:b/>
        </w:rPr>
        <w:t>п</w:t>
      </w:r>
      <w:r w:rsidR="00393F76" w:rsidRPr="00E32CCF">
        <w:rPr>
          <w:rFonts w:ascii="Tahoma" w:hAnsi="Tahoma" w:cs="Tahoma"/>
          <w:b/>
        </w:rPr>
        <w:t>оставщик</w:t>
      </w:r>
      <w:r w:rsidR="00BE7C8B" w:rsidRPr="00E32CCF">
        <w:rPr>
          <w:rFonts w:ascii="Tahoma" w:hAnsi="Tahoma" w:cs="Tahoma"/>
          <w:b/>
        </w:rPr>
        <w:t>ов</w:t>
      </w:r>
      <w:r w:rsidRPr="00E32CCF">
        <w:rPr>
          <w:rFonts w:ascii="Tahoma" w:hAnsi="Tahoma" w:cs="Tahoma"/>
          <w:b/>
        </w:rPr>
        <w:t xml:space="preserve"> </w:t>
      </w:r>
      <w:r w:rsidR="00525CE0" w:rsidRPr="00E32CCF">
        <w:rPr>
          <w:rFonts w:ascii="Tahoma" w:hAnsi="Tahoma" w:cs="Tahoma"/>
          <w:b/>
        </w:rPr>
        <w:t xml:space="preserve">услуг </w:t>
      </w:r>
      <w:r w:rsidR="00E32CCF" w:rsidRPr="00E32CCF">
        <w:rPr>
          <w:rFonts w:ascii="Tahoma" w:hAnsi="Tahoma" w:cs="Tahoma"/>
          <w:b/>
        </w:rPr>
        <w:t>по</w:t>
      </w:r>
      <w:r w:rsidR="00EA5553" w:rsidRPr="00525CE0">
        <w:rPr>
          <w:rFonts w:ascii="Tahoma" w:hAnsi="Tahoma" w:cs="Tahoma"/>
          <w:b/>
        </w:rPr>
        <w:t xml:space="preserve"> техническому обслуживанию контейнеров типа </w:t>
      </w:r>
      <w:r w:rsidR="00EA5553">
        <w:rPr>
          <w:rFonts w:ascii="Tahoma" w:hAnsi="Tahoma" w:cs="Tahoma"/>
          <w:b/>
          <w:bCs/>
        </w:rPr>
        <w:t xml:space="preserve">1СХ </w:t>
      </w:r>
      <w:r w:rsidR="00525CE0" w:rsidRPr="00525CE0">
        <w:rPr>
          <w:rFonts w:ascii="Tahoma" w:hAnsi="Tahoma" w:cs="Tahoma"/>
          <w:b/>
          <w:bCs/>
        </w:rPr>
        <w:t xml:space="preserve">(20-футовый контейнер высотой </w:t>
      </w:r>
      <w:r w:rsidR="00C02916">
        <w:rPr>
          <w:rFonts w:ascii="Tahoma" w:hAnsi="Tahoma" w:cs="Tahoma"/>
          <w:b/>
          <w:bCs/>
        </w:rPr>
        <w:t>1,280</w:t>
      </w:r>
      <w:r w:rsidR="00525CE0" w:rsidRPr="00525CE0">
        <w:rPr>
          <w:rFonts w:ascii="Tahoma" w:hAnsi="Tahoma" w:cs="Tahoma"/>
          <w:b/>
          <w:bCs/>
        </w:rPr>
        <w:t xml:space="preserve"> м</w:t>
      </w:r>
      <w:r w:rsidR="00224ED7" w:rsidRPr="00525CE0">
        <w:rPr>
          <w:rFonts w:ascii="Tahoma" w:hAnsi="Tahoma" w:cs="Tahoma"/>
          <w:b/>
        </w:rPr>
        <w:t>)</w:t>
      </w:r>
    </w:p>
    <w:p w:rsidR="006E5C47" w:rsidRPr="009F580E" w:rsidRDefault="006E5C47" w:rsidP="00C11057">
      <w:pPr>
        <w:tabs>
          <w:tab w:val="left" w:pos="706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6E5C47" w:rsidRDefault="00F2051C" w:rsidP="007F496A">
      <w:pPr>
        <w:spacing w:after="0" w:line="240" w:lineRule="auto"/>
        <w:ind w:firstLine="851"/>
        <w:jc w:val="both"/>
        <w:rPr>
          <w:rFonts w:ascii="Tahoma" w:hAnsi="Tahoma" w:cs="Tahoma"/>
          <w:sz w:val="20"/>
          <w:szCs w:val="20"/>
        </w:rPr>
      </w:pPr>
      <w:r w:rsidRPr="00C02916">
        <w:rPr>
          <w:rFonts w:ascii="Tahoma" w:hAnsi="Tahoma" w:cs="Tahoma"/>
          <w:sz w:val="20"/>
          <w:szCs w:val="20"/>
        </w:rPr>
        <w:t xml:space="preserve">МТФ </w:t>
      </w:r>
      <w:r w:rsidR="006E5C47" w:rsidRPr="00C02916">
        <w:rPr>
          <w:rFonts w:ascii="Tahoma" w:hAnsi="Tahoma" w:cs="Tahoma"/>
          <w:sz w:val="20"/>
          <w:szCs w:val="20"/>
        </w:rPr>
        <w:t>П</w:t>
      </w:r>
      <w:r w:rsidR="00A22A3D" w:rsidRPr="00C02916">
        <w:rPr>
          <w:rFonts w:ascii="Tahoma" w:hAnsi="Tahoma" w:cs="Tahoma"/>
          <w:sz w:val="20"/>
          <w:szCs w:val="20"/>
        </w:rPr>
        <w:t xml:space="preserve">АО «ГМК «Норильский никель» </w:t>
      </w:r>
      <w:r w:rsidR="00555E2C" w:rsidRPr="00C02916">
        <w:rPr>
          <w:rFonts w:ascii="Tahoma" w:hAnsi="Tahoma" w:cs="Tahoma"/>
          <w:sz w:val="20"/>
          <w:szCs w:val="20"/>
        </w:rPr>
        <w:t xml:space="preserve">в ближайшее время </w:t>
      </w:r>
      <w:r w:rsidR="0027558B" w:rsidRPr="00C02916">
        <w:rPr>
          <w:rFonts w:ascii="Tahoma" w:hAnsi="Tahoma" w:cs="Tahoma"/>
          <w:sz w:val="20"/>
          <w:szCs w:val="20"/>
        </w:rPr>
        <w:t xml:space="preserve">планирует </w:t>
      </w:r>
      <w:r w:rsidR="00744708" w:rsidRPr="00C02916">
        <w:rPr>
          <w:rFonts w:ascii="Tahoma" w:hAnsi="Tahoma" w:cs="Tahoma"/>
          <w:sz w:val="20"/>
          <w:szCs w:val="20"/>
        </w:rPr>
        <w:t>провести з</w:t>
      </w:r>
      <w:r w:rsidR="00555E2C" w:rsidRPr="00C02916">
        <w:rPr>
          <w:rFonts w:ascii="Tahoma" w:hAnsi="Tahoma" w:cs="Tahoma"/>
          <w:sz w:val="20"/>
          <w:szCs w:val="20"/>
        </w:rPr>
        <w:t xml:space="preserve">акупочную процедуру по выбору </w:t>
      </w:r>
      <w:r w:rsidR="00E92498" w:rsidRPr="00C02916">
        <w:rPr>
          <w:rFonts w:ascii="Tahoma" w:hAnsi="Tahoma" w:cs="Tahoma"/>
          <w:sz w:val="20"/>
          <w:szCs w:val="20"/>
        </w:rPr>
        <w:t>п</w:t>
      </w:r>
      <w:r w:rsidR="00E377F5" w:rsidRPr="00C02916">
        <w:rPr>
          <w:rFonts w:ascii="Tahoma" w:hAnsi="Tahoma" w:cs="Tahoma"/>
          <w:sz w:val="20"/>
          <w:szCs w:val="20"/>
        </w:rPr>
        <w:t>оставщик</w:t>
      </w:r>
      <w:r w:rsidR="0078424C" w:rsidRPr="00C02916">
        <w:rPr>
          <w:rFonts w:ascii="Tahoma" w:hAnsi="Tahoma" w:cs="Tahoma"/>
          <w:sz w:val="20"/>
          <w:szCs w:val="20"/>
        </w:rPr>
        <w:t xml:space="preserve">ов </w:t>
      </w:r>
      <w:r w:rsidR="00525CE0" w:rsidRPr="00C02916">
        <w:rPr>
          <w:rFonts w:ascii="Tahoma" w:hAnsi="Tahoma" w:cs="Tahoma"/>
          <w:sz w:val="20"/>
          <w:szCs w:val="20"/>
        </w:rPr>
        <w:t xml:space="preserve">услуг по </w:t>
      </w:r>
      <w:r w:rsidR="004728F0">
        <w:rPr>
          <w:rFonts w:ascii="Tahoma" w:hAnsi="Tahoma" w:cs="Tahoma"/>
          <w:sz w:val="20"/>
          <w:szCs w:val="20"/>
        </w:rPr>
        <w:t>замене</w:t>
      </w:r>
      <w:r w:rsidR="00D15826">
        <w:rPr>
          <w:rFonts w:ascii="Tahoma" w:hAnsi="Tahoma" w:cs="Tahoma"/>
          <w:sz w:val="20"/>
          <w:szCs w:val="20"/>
        </w:rPr>
        <w:t>, ремонту</w:t>
      </w:r>
      <w:r w:rsidR="004728F0">
        <w:rPr>
          <w:rFonts w:ascii="Tahoma" w:hAnsi="Tahoma" w:cs="Tahoma"/>
          <w:sz w:val="20"/>
          <w:szCs w:val="20"/>
        </w:rPr>
        <w:t xml:space="preserve"> навесного замка,</w:t>
      </w:r>
      <w:r w:rsidR="00E32CCF">
        <w:rPr>
          <w:rFonts w:ascii="Tahoma" w:hAnsi="Tahoma" w:cs="Tahoma"/>
          <w:sz w:val="20"/>
          <w:szCs w:val="20"/>
        </w:rPr>
        <w:t xml:space="preserve"> фиксирующего крышку контейнера</w:t>
      </w:r>
      <w:r w:rsidR="004728F0" w:rsidRPr="00C02916">
        <w:rPr>
          <w:rFonts w:ascii="Tahoma" w:hAnsi="Tahoma" w:cs="Tahoma"/>
          <w:sz w:val="20"/>
          <w:szCs w:val="20"/>
        </w:rPr>
        <w:t xml:space="preserve"> </w:t>
      </w:r>
      <w:r w:rsidR="00C02916" w:rsidRPr="00C02916">
        <w:rPr>
          <w:rFonts w:ascii="Tahoma" w:hAnsi="Tahoma" w:cs="Tahoma"/>
          <w:sz w:val="20"/>
          <w:szCs w:val="20"/>
        </w:rPr>
        <w:t>тип</w:t>
      </w:r>
      <w:r w:rsidR="00EA5553">
        <w:rPr>
          <w:rFonts w:ascii="Tahoma" w:hAnsi="Tahoma" w:cs="Tahoma"/>
          <w:sz w:val="20"/>
          <w:szCs w:val="20"/>
        </w:rPr>
        <w:t>а</w:t>
      </w:r>
      <w:r w:rsidR="00C02916" w:rsidRPr="00C02916">
        <w:rPr>
          <w:rFonts w:ascii="Tahoma" w:hAnsi="Tahoma" w:cs="Tahoma"/>
          <w:sz w:val="20"/>
          <w:szCs w:val="20"/>
        </w:rPr>
        <w:t xml:space="preserve"> 1СХ </w:t>
      </w:r>
      <w:r w:rsidR="00C02916" w:rsidRPr="00C02916">
        <w:rPr>
          <w:rFonts w:ascii="Tahoma" w:hAnsi="Tahoma" w:cs="Tahoma"/>
          <w:bCs/>
          <w:sz w:val="20"/>
          <w:szCs w:val="20"/>
        </w:rPr>
        <w:t>(20-футовый контейнер высотой 1,280 м</w:t>
      </w:r>
      <w:r w:rsidR="007F496A">
        <w:rPr>
          <w:rFonts w:ascii="Tahoma" w:hAnsi="Tahoma" w:cs="Tahoma"/>
          <w:bCs/>
          <w:sz w:val="20"/>
          <w:szCs w:val="20"/>
        </w:rPr>
        <w:t>,</w:t>
      </w:r>
      <w:r w:rsidR="004728F0">
        <w:rPr>
          <w:rFonts w:ascii="Tahoma" w:hAnsi="Tahoma" w:cs="Tahoma"/>
          <w:bCs/>
          <w:sz w:val="20"/>
          <w:szCs w:val="20"/>
        </w:rPr>
        <w:t xml:space="preserve"> количеств</w:t>
      </w:r>
      <w:r w:rsidR="007F496A">
        <w:rPr>
          <w:rFonts w:ascii="Tahoma" w:hAnsi="Tahoma" w:cs="Tahoma"/>
          <w:bCs/>
          <w:sz w:val="20"/>
          <w:szCs w:val="20"/>
        </w:rPr>
        <w:t>о</w:t>
      </w:r>
      <w:r w:rsidR="004728F0">
        <w:rPr>
          <w:rFonts w:ascii="Tahoma" w:hAnsi="Tahoma" w:cs="Tahoma"/>
          <w:bCs/>
          <w:sz w:val="20"/>
          <w:szCs w:val="20"/>
        </w:rPr>
        <w:t xml:space="preserve"> 200 </w:t>
      </w:r>
      <w:r w:rsidR="00EA5553">
        <w:rPr>
          <w:rFonts w:ascii="Tahoma" w:hAnsi="Tahoma" w:cs="Tahoma"/>
          <w:bCs/>
          <w:sz w:val="20"/>
          <w:szCs w:val="20"/>
        </w:rPr>
        <w:t>ед.</w:t>
      </w:r>
      <w:r w:rsidR="00C02916" w:rsidRPr="00C02916">
        <w:rPr>
          <w:rFonts w:ascii="Tahoma" w:hAnsi="Tahoma" w:cs="Tahoma"/>
          <w:sz w:val="20"/>
          <w:szCs w:val="20"/>
        </w:rPr>
        <w:t>)</w:t>
      </w:r>
      <w:r w:rsidR="00E377F5">
        <w:rPr>
          <w:rFonts w:ascii="Tahoma" w:hAnsi="Tahoma" w:cs="Tahoma"/>
          <w:sz w:val="20"/>
          <w:szCs w:val="20"/>
        </w:rPr>
        <w:t>.</w:t>
      </w:r>
    </w:p>
    <w:p w:rsidR="0058219B" w:rsidRPr="00224ED7" w:rsidRDefault="0058219B" w:rsidP="00C02916">
      <w:pPr>
        <w:spacing w:after="0" w:line="240" w:lineRule="auto"/>
        <w:ind w:firstLine="851"/>
        <w:rPr>
          <w:rFonts w:ascii="Tahoma" w:hAnsi="Tahoma" w:cs="Tahoma"/>
          <w:sz w:val="20"/>
          <w:szCs w:val="20"/>
        </w:rPr>
      </w:pPr>
    </w:p>
    <w:p w:rsidR="00525CE0" w:rsidRPr="00224ED7" w:rsidRDefault="0057304F" w:rsidP="00C11057">
      <w:pPr>
        <w:spacing w:after="12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 xml:space="preserve">К участию в </w:t>
      </w:r>
      <w:r w:rsidR="00E92498" w:rsidRPr="00224ED7">
        <w:rPr>
          <w:rFonts w:ascii="Tahoma" w:hAnsi="Tahoma" w:cs="Tahoma"/>
          <w:sz w:val="20"/>
          <w:szCs w:val="20"/>
        </w:rPr>
        <w:t xml:space="preserve">закупочной процедуре </w:t>
      </w:r>
      <w:r w:rsidR="00004C00" w:rsidRPr="00224ED7">
        <w:rPr>
          <w:rFonts w:ascii="Tahoma" w:hAnsi="Tahoma" w:cs="Tahoma"/>
          <w:sz w:val="20"/>
          <w:szCs w:val="20"/>
        </w:rPr>
        <w:t>будут приглашаться</w:t>
      </w:r>
      <w:r w:rsidR="00E92498" w:rsidRPr="00224ED7">
        <w:rPr>
          <w:rFonts w:ascii="Tahoma" w:hAnsi="Tahoma" w:cs="Tahoma"/>
          <w:sz w:val="20"/>
          <w:szCs w:val="20"/>
        </w:rPr>
        <w:t xml:space="preserve"> </w:t>
      </w:r>
      <w:r w:rsidR="00004C00" w:rsidRPr="00224ED7">
        <w:rPr>
          <w:rFonts w:ascii="Tahoma" w:hAnsi="Tahoma" w:cs="Tahoma"/>
          <w:sz w:val="20"/>
          <w:szCs w:val="20"/>
        </w:rPr>
        <w:t xml:space="preserve">компании, которые </w:t>
      </w:r>
      <w:r w:rsidR="00525CE0" w:rsidRPr="00224ED7">
        <w:rPr>
          <w:rFonts w:ascii="Tahoma" w:hAnsi="Tahoma" w:cs="Tahoma"/>
          <w:sz w:val="20"/>
          <w:szCs w:val="20"/>
        </w:rPr>
        <w:t>могут осуществлять следующие работы:</w:t>
      </w:r>
    </w:p>
    <w:p w:rsidR="00525CE0" w:rsidRPr="00224ED7" w:rsidRDefault="009E7C7F" w:rsidP="00525CE0">
      <w:pPr>
        <w:pStyle w:val="a4"/>
        <w:numPr>
          <w:ilvl w:val="0"/>
          <w:numId w:val="3"/>
        </w:numPr>
        <w:spacing w:before="240" w:after="160"/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</w:t>
      </w:r>
      <w:r w:rsidR="009E023F">
        <w:rPr>
          <w:rFonts w:ascii="Tahoma" w:hAnsi="Tahoma" w:cs="Tahoma"/>
          <w:sz w:val="20"/>
          <w:szCs w:val="20"/>
        </w:rPr>
        <w:t>амена</w:t>
      </w:r>
      <w:r>
        <w:rPr>
          <w:rFonts w:ascii="Tahoma" w:hAnsi="Tahoma" w:cs="Tahoma"/>
          <w:sz w:val="20"/>
          <w:szCs w:val="20"/>
        </w:rPr>
        <w:t>, ремонт</w:t>
      </w:r>
      <w:r w:rsidR="009E023F">
        <w:rPr>
          <w:rFonts w:ascii="Tahoma" w:hAnsi="Tahoma" w:cs="Tahoma"/>
          <w:sz w:val="20"/>
          <w:szCs w:val="20"/>
        </w:rPr>
        <w:t xml:space="preserve"> навесного замка,</w:t>
      </w:r>
      <w:r w:rsidR="009E023F" w:rsidRPr="009E023F">
        <w:rPr>
          <w:rFonts w:ascii="Tahoma" w:hAnsi="Tahoma" w:cs="Tahoma"/>
          <w:sz w:val="20"/>
          <w:szCs w:val="20"/>
        </w:rPr>
        <w:t xml:space="preserve"> </w:t>
      </w:r>
      <w:r w:rsidR="009E023F">
        <w:rPr>
          <w:rFonts w:ascii="Tahoma" w:hAnsi="Tahoma" w:cs="Tahoma"/>
          <w:sz w:val="20"/>
          <w:szCs w:val="20"/>
        </w:rPr>
        <w:t>фиксирующего крышку контейнера</w:t>
      </w:r>
      <w:r w:rsidR="00EA5553">
        <w:rPr>
          <w:rFonts w:ascii="Tahoma" w:hAnsi="Tahoma" w:cs="Tahoma"/>
          <w:sz w:val="20"/>
          <w:szCs w:val="20"/>
        </w:rPr>
        <w:t xml:space="preserve"> (в среднем 2-3 замка на 1 контейнере)</w:t>
      </w:r>
      <w:r w:rsidR="00525CE0" w:rsidRPr="00224ED7">
        <w:rPr>
          <w:rFonts w:ascii="Tahoma" w:hAnsi="Tahoma" w:cs="Tahoma"/>
          <w:sz w:val="20"/>
          <w:szCs w:val="20"/>
        </w:rPr>
        <w:t xml:space="preserve">; </w:t>
      </w:r>
    </w:p>
    <w:p w:rsidR="00525CE0" w:rsidRPr="00224ED7" w:rsidRDefault="009E023F" w:rsidP="00525CE0">
      <w:pPr>
        <w:pStyle w:val="a4"/>
        <w:numPr>
          <w:ilvl w:val="0"/>
          <w:numId w:val="3"/>
        </w:numPr>
        <w:spacing w:before="240" w:after="160"/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грунтовка и окраска сварных швов</w:t>
      </w:r>
      <w:r w:rsidR="00525CE0" w:rsidRPr="00224ED7">
        <w:rPr>
          <w:rFonts w:ascii="Tahoma" w:hAnsi="Tahoma" w:cs="Tahoma"/>
          <w:sz w:val="20"/>
          <w:szCs w:val="20"/>
        </w:rPr>
        <w:t xml:space="preserve">; </w:t>
      </w:r>
    </w:p>
    <w:p w:rsidR="00525CE0" w:rsidRDefault="009E023F" w:rsidP="00525CE0">
      <w:pPr>
        <w:pStyle w:val="a4"/>
        <w:numPr>
          <w:ilvl w:val="0"/>
          <w:numId w:val="3"/>
        </w:numPr>
        <w:spacing w:before="240" w:after="160"/>
        <w:ind w:right="-142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 xml:space="preserve">освидетельствования контейнеров с </w:t>
      </w:r>
      <w:r>
        <w:rPr>
          <w:rFonts w:ascii="Tahoma" w:hAnsi="Tahoma" w:cs="Tahoma"/>
          <w:sz w:val="20"/>
          <w:szCs w:val="20"/>
        </w:rPr>
        <w:t xml:space="preserve">получением </w:t>
      </w:r>
      <w:r w:rsidRPr="00224ED7">
        <w:rPr>
          <w:rFonts w:ascii="Tahoma" w:hAnsi="Tahoma" w:cs="Tahoma"/>
          <w:sz w:val="20"/>
          <w:szCs w:val="20"/>
        </w:rPr>
        <w:t>акта Российског</w:t>
      </w:r>
      <w:r>
        <w:rPr>
          <w:rFonts w:ascii="Tahoma" w:hAnsi="Tahoma" w:cs="Tahoma"/>
          <w:sz w:val="20"/>
          <w:szCs w:val="20"/>
        </w:rPr>
        <w:t>о Морского Регистра судоходства</w:t>
      </w:r>
      <w:r w:rsidR="00E32CCF">
        <w:rPr>
          <w:rFonts w:ascii="Tahoma" w:hAnsi="Tahoma" w:cs="Tahoma"/>
          <w:sz w:val="20"/>
          <w:szCs w:val="20"/>
        </w:rPr>
        <w:t>;</w:t>
      </w:r>
    </w:p>
    <w:p w:rsidR="00E32CCF" w:rsidRPr="00224ED7" w:rsidRDefault="007F496A" w:rsidP="00525CE0">
      <w:pPr>
        <w:pStyle w:val="a4"/>
        <w:numPr>
          <w:ilvl w:val="0"/>
          <w:numId w:val="3"/>
        </w:numPr>
        <w:spacing w:before="240" w:after="160"/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E32CCF">
        <w:rPr>
          <w:rFonts w:ascii="Tahoma" w:hAnsi="Tahoma" w:cs="Tahoma"/>
          <w:sz w:val="20"/>
          <w:szCs w:val="20"/>
        </w:rPr>
        <w:t xml:space="preserve">выполнение услуг </w:t>
      </w:r>
      <w:r>
        <w:rPr>
          <w:rFonts w:ascii="Tahoma" w:hAnsi="Tahoma" w:cs="Tahoma"/>
          <w:sz w:val="20"/>
          <w:szCs w:val="20"/>
        </w:rPr>
        <w:t>-</w:t>
      </w:r>
      <w:r w:rsidR="00E32CCF">
        <w:rPr>
          <w:rFonts w:ascii="Tahoma" w:hAnsi="Tahoma" w:cs="Tahoma"/>
          <w:sz w:val="20"/>
          <w:szCs w:val="20"/>
        </w:rPr>
        <w:t xml:space="preserve"> </w:t>
      </w:r>
      <w:r w:rsidR="00D15826">
        <w:rPr>
          <w:rFonts w:ascii="Tahoma" w:hAnsi="Tahoma" w:cs="Tahoma"/>
          <w:sz w:val="20"/>
          <w:szCs w:val="20"/>
        </w:rPr>
        <w:t>20</w:t>
      </w:r>
      <w:r w:rsidR="00E32CCF">
        <w:rPr>
          <w:rFonts w:ascii="Tahoma" w:hAnsi="Tahoma" w:cs="Tahoma"/>
          <w:sz w:val="20"/>
          <w:szCs w:val="20"/>
        </w:rPr>
        <w:t>.08.</w:t>
      </w:r>
      <w:r>
        <w:rPr>
          <w:rFonts w:ascii="Tahoma" w:hAnsi="Tahoma" w:cs="Tahoma"/>
          <w:sz w:val="20"/>
          <w:szCs w:val="20"/>
        </w:rPr>
        <w:t>2017</w:t>
      </w:r>
      <w:r w:rsidR="00E32CCF">
        <w:rPr>
          <w:rFonts w:ascii="Tahoma" w:hAnsi="Tahoma" w:cs="Tahoma"/>
          <w:sz w:val="20"/>
          <w:szCs w:val="20"/>
        </w:rPr>
        <w:t>.</w:t>
      </w:r>
    </w:p>
    <w:p w:rsidR="00525CE0" w:rsidRPr="00224ED7" w:rsidRDefault="00525CE0" w:rsidP="00525CE0">
      <w:pPr>
        <w:ind w:firstLine="709"/>
        <w:jc w:val="both"/>
        <w:rPr>
          <w:rFonts w:ascii="Tahoma" w:hAnsi="Tahoma" w:cs="Tahoma"/>
          <w:color w:val="313131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 xml:space="preserve">Необходимыми условиями оказания услуг </w:t>
      </w:r>
      <w:r w:rsidR="00284AA0">
        <w:rPr>
          <w:rFonts w:ascii="Tahoma" w:hAnsi="Tahoma" w:cs="Tahoma"/>
          <w:sz w:val="20"/>
          <w:szCs w:val="20"/>
        </w:rPr>
        <w:t>является</w:t>
      </w:r>
      <w:r w:rsidR="007F496A">
        <w:rPr>
          <w:rFonts w:ascii="Tahoma" w:hAnsi="Tahoma" w:cs="Tahoma"/>
          <w:sz w:val="20"/>
          <w:szCs w:val="20"/>
        </w:rPr>
        <w:t>:</w:t>
      </w:r>
      <w:r w:rsidR="00284AA0">
        <w:rPr>
          <w:rFonts w:ascii="Tahoma" w:hAnsi="Tahoma" w:cs="Tahoma"/>
          <w:sz w:val="20"/>
          <w:szCs w:val="20"/>
        </w:rPr>
        <w:t xml:space="preserve"> наличие ремонтной базы;</w:t>
      </w:r>
      <w:r w:rsidRPr="00224ED7">
        <w:rPr>
          <w:rFonts w:ascii="Tahoma" w:hAnsi="Tahoma" w:cs="Tahoma"/>
          <w:sz w:val="20"/>
          <w:szCs w:val="20"/>
        </w:rPr>
        <w:t xml:space="preserve"> </w:t>
      </w:r>
      <w:r w:rsidR="00284AA0">
        <w:rPr>
          <w:rFonts w:ascii="Tahoma" w:hAnsi="Tahoma" w:cs="Tahoma"/>
          <w:sz w:val="20"/>
          <w:szCs w:val="20"/>
        </w:rPr>
        <w:t>организация</w:t>
      </w:r>
      <w:r w:rsidRPr="00224ED7">
        <w:rPr>
          <w:rFonts w:ascii="Tahoma" w:hAnsi="Tahoma" w:cs="Tahoma"/>
          <w:sz w:val="20"/>
          <w:szCs w:val="20"/>
        </w:rPr>
        <w:t xml:space="preserve"> </w:t>
      </w:r>
      <w:r w:rsidRPr="00AF4055">
        <w:rPr>
          <w:rFonts w:ascii="Tahoma" w:hAnsi="Tahoma" w:cs="Tahoma"/>
          <w:color w:val="313131"/>
          <w:sz w:val="20"/>
          <w:szCs w:val="20"/>
        </w:rPr>
        <w:t>освидетельствовани</w:t>
      </w:r>
      <w:r w:rsidR="00284AA0">
        <w:rPr>
          <w:rFonts w:ascii="Tahoma" w:hAnsi="Tahoma" w:cs="Tahoma"/>
          <w:color w:val="313131"/>
          <w:sz w:val="20"/>
          <w:szCs w:val="20"/>
        </w:rPr>
        <w:t>я</w:t>
      </w:r>
      <w:r w:rsidRPr="00AF4055">
        <w:rPr>
          <w:rFonts w:ascii="Tahoma" w:hAnsi="Tahoma" w:cs="Tahoma"/>
          <w:color w:val="313131"/>
          <w:sz w:val="20"/>
          <w:szCs w:val="20"/>
        </w:rPr>
        <w:t xml:space="preserve"> контейнеров с </w:t>
      </w:r>
      <w:r w:rsidR="00284AA0">
        <w:rPr>
          <w:rFonts w:ascii="Tahoma" w:hAnsi="Tahoma" w:cs="Tahoma"/>
          <w:color w:val="313131"/>
          <w:sz w:val="20"/>
          <w:szCs w:val="20"/>
        </w:rPr>
        <w:t xml:space="preserve">получением </w:t>
      </w:r>
      <w:r w:rsidRPr="00AF4055">
        <w:rPr>
          <w:rFonts w:ascii="Tahoma" w:hAnsi="Tahoma" w:cs="Tahoma"/>
          <w:color w:val="313131"/>
          <w:sz w:val="20"/>
          <w:szCs w:val="20"/>
        </w:rPr>
        <w:t>акта Российского Морского Регистра судоходства.</w:t>
      </w:r>
    </w:p>
    <w:p w:rsidR="0057304F" w:rsidRPr="00224ED7" w:rsidRDefault="00004C00" w:rsidP="00C11057">
      <w:pPr>
        <w:spacing w:after="12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>Потенциа</w:t>
      </w:r>
      <w:r w:rsidR="002A71CD" w:rsidRPr="00224ED7">
        <w:rPr>
          <w:rFonts w:ascii="Tahoma" w:hAnsi="Tahoma" w:cs="Tahoma"/>
          <w:sz w:val="20"/>
          <w:szCs w:val="20"/>
        </w:rPr>
        <w:t xml:space="preserve">льные поставщики должны владеть </w:t>
      </w:r>
      <w:r w:rsidR="0057304F" w:rsidRPr="00224ED7">
        <w:rPr>
          <w:rFonts w:ascii="Tahoma" w:hAnsi="Tahoma" w:cs="Tahoma"/>
          <w:sz w:val="20"/>
          <w:szCs w:val="20"/>
        </w:rPr>
        <w:t xml:space="preserve">необходимой профессиональной компетенцией и подтвержденным опытом </w:t>
      </w:r>
      <w:r w:rsidR="004135F1" w:rsidRPr="00224ED7">
        <w:rPr>
          <w:rFonts w:ascii="Tahoma" w:hAnsi="Tahoma" w:cs="Tahoma"/>
          <w:sz w:val="20"/>
          <w:szCs w:val="20"/>
        </w:rPr>
        <w:t>в области</w:t>
      </w:r>
      <w:r w:rsidR="00525CE0" w:rsidRPr="00224ED7">
        <w:rPr>
          <w:rFonts w:ascii="Tahoma" w:hAnsi="Tahoma" w:cs="Tahoma"/>
          <w:sz w:val="20"/>
          <w:szCs w:val="20"/>
        </w:rPr>
        <w:t xml:space="preserve"> ремонта контейнеров</w:t>
      </w:r>
      <w:r w:rsidR="001E2A82" w:rsidRPr="00224ED7">
        <w:rPr>
          <w:rFonts w:ascii="Tahoma" w:hAnsi="Tahoma" w:cs="Tahoma"/>
          <w:sz w:val="20"/>
          <w:szCs w:val="20"/>
        </w:rPr>
        <w:t>.</w:t>
      </w:r>
    </w:p>
    <w:p w:rsidR="0057304F" w:rsidRPr="00224ED7" w:rsidRDefault="002B7E62" w:rsidP="00FE2EF8">
      <w:pPr>
        <w:spacing w:after="120" w:line="240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 xml:space="preserve">На данном этапе </w:t>
      </w:r>
      <w:r w:rsidR="0088429F" w:rsidRPr="00224ED7">
        <w:rPr>
          <w:rFonts w:ascii="Tahoma" w:hAnsi="Tahoma" w:cs="Tahoma"/>
          <w:sz w:val="20"/>
          <w:szCs w:val="20"/>
        </w:rPr>
        <w:t>проводится</w:t>
      </w:r>
      <w:r w:rsidRPr="00224ED7">
        <w:rPr>
          <w:rFonts w:ascii="Tahoma" w:hAnsi="Tahoma" w:cs="Tahoma"/>
          <w:sz w:val="20"/>
          <w:szCs w:val="20"/>
        </w:rPr>
        <w:t xml:space="preserve"> предварительная </w:t>
      </w:r>
      <w:r w:rsidR="00C11057" w:rsidRPr="00224ED7">
        <w:rPr>
          <w:rFonts w:ascii="Tahoma" w:hAnsi="Tahoma" w:cs="Tahoma"/>
          <w:sz w:val="20"/>
          <w:szCs w:val="20"/>
        </w:rPr>
        <w:t xml:space="preserve">оценка рынка потенциальных </w:t>
      </w:r>
      <w:r w:rsidR="00C53D5D" w:rsidRPr="00224ED7">
        <w:rPr>
          <w:rFonts w:ascii="Tahoma" w:hAnsi="Tahoma" w:cs="Tahoma"/>
          <w:sz w:val="20"/>
          <w:szCs w:val="20"/>
        </w:rPr>
        <w:t>п</w:t>
      </w:r>
      <w:r w:rsidR="00393F76" w:rsidRPr="00224ED7">
        <w:rPr>
          <w:rFonts w:ascii="Tahoma" w:hAnsi="Tahoma" w:cs="Tahoma"/>
          <w:sz w:val="20"/>
          <w:szCs w:val="20"/>
        </w:rPr>
        <w:t>оставщиков</w:t>
      </w:r>
      <w:r w:rsidR="001E2A82" w:rsidRPr="00224ED7">
        <w:rPr>
          <w:rFonts w:ascii="Tahoma" w:hAnsi="Tahoma" w:cs="Tahoma"/>
          <w:sz w:val="20"/>
          <w:szCs w:val="20"/>
        </w:rPr>
        <w:t>.</w:t>
      </w:r>
    </w:p>
    <w:p w:rsidR="00BE7C8B" w:rsidRPr="00224ED7" w:rsidRDefault="00BE7C8B" w:rsidP="00BE7C8B">
      <w:pPr>
        <w:spacing w:after="12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>Данная публикация не является официальным до</w:t>
      </w:r>
      <w:r w:rsidR="00C53D5D" w:rsidRPr="00224ED7">
        <w:rPr>
          <w:rFonts w:ascii="Tahoma" w:hAnsi="Tahoma" w:cs="Tahoma"/>
          <w:sz w:val="20"/>
          <w:szCs w:val="20"/>
        </w:rPr>
        <w:t>кументом, объявляющим о начале з</w:t>
      </w:r>
      <w:r w:rsidRPr="00224ED7">
        <w:rPr>
          <w:rFonts w:ascii="Tahoma" w:hAnsi="Tahoma" w:cs="Tahoma"/>
          <w:sz w:val="20"/>
          <w:szCs w:val="20"/>
        </w:rPr>
        <w:t xml:space="preserve">акупочной процедуры и не должна рассматриваться как предложение заключения договора. </w:t>
      </w:r>
      <w:r w:rsidR="005A5CAF" w:rsidRPr="00224ED7">
        <w:rPr>
          <w:rFonts w:ascii="Tahoma" w:hAnsi="Tahoma" w:cs="Tahoma"/>
          <w:sz w:val="20"/>
          <w:szCs w:val="20"/>
        </w:rPr>
        <w:t>Не проведение</w:t>
      </w:r>
      <w:r w:rsidR="00C53D5D" w:rsidRPr="00224ED7">
        <w:rPr>
          <w:rFonts w:ascii="Tahoma" w:hAnsi="Tahoma" w:cs="Tahoma"/>
          <w:sz w:val="20"/>
          <w:szCs w:val="20"/>
        </w:rPr>
        <w:t xml:space="preserve"> ранее анонсированных з</w:t>
      </w:r>
      <w:r w:rsidRPr="00224ED7">
        <w:rPr>
          <w:rFonts w:ascii="Tahoma" w:hAnsi="Tahoma" w:cs="Tahoma"/>
          <w:sz w:val="20"/>
          <w:szCs w:val="20"/>
        </w:rPr>
        <w:t>акупок не может быть основанием для предъявления каких-либо претензий к Компании.</w:t>
      </w:r>
    </w:p>
    <w:p w:rsidR="00555E2C" w:rsidRPr="00224ED7" w:rsidRDefault="00396170" w:rsidP="00BE7C8B">
      <w:pPr>
        <w:spacing w:after="12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 xml:space="preserve">Заинтересованным организациям необходимо в срок </w:t>
      </w:r>
      <w:r w:rsidRPr="00AF4055">
        <w:rPr>
          <w:rFonts w:ascii="Tahoma" w:hAnsi="Tahoma" w:cs="Tahoma"/>
          <w:b/>
          <w:sz w:val="20"/>
          <w:szCs w:val="20"/>
        </w:rPr>
        <w:t xml:space="preserve">до </w:t>
      </w:r>
      <w:r w:rsidR="009E76CC" w:rsidRPr="00AF4055">
        <w:rPr>
          <w:rFonts w:ascii="Tahoma" w:hAnsi="Tahoma" w:cs="Tahoma"/>
          <w:b/>
          <w:sz w:val="20"/>
          <w:szCs w:val="20"/>
        </w:rPr>
        <w:t>1</w:t>
      </w:r>
      <w:r w:rsidR="00D15826">
        <w:rPr>
          <w:rFonts w:ascii="Tahoma" w:hAnsi="Tahoma" w:cs="Tahoma"/>
          <w:b/>
          <w:sz w:val="20"/>
          <w:szCs w:val="20"/>
        </w:rPr>
        <w:t>7</w:t>
      </w:r>
      <w:r w:rsidR="009E76CC" w:rsidRPr="00AF4055">
        <w:rPr>
          <w:rFonts w:ascii="Tahoma" w:hAnsi="Tahoma" w:cs="Tahoma"/>
          <w:b/>
          <w:sz w:val="20"/>
          <w:szCs w:val="20"/>
        </w:rPr>
        <w:t xml:space="preserve">:00 </w:t>
      </w:r>
      <w:r w:rsidR="0078424C" w:rsidRPr="00AF4055">
        <w:rPr>
          <w:rFonts w:ascii="Tahoma" w:hAnsi="Tahoma" w:cs="Tahoma"/>
          <w:b/>
          <w:sz w:val="20"/>
          <w:szCs w:val="20"/>
        </w:rPr>
        <w:t>МСК 2</w:t>
      </w:r>
      <w:r w:rsidR="007F496A">
        <w:rPr>
          <w:rFonts w:ascii="Tahoma" w:hAnsi="Tahoma" w:cs="Tahoma"/>
          <w:b/>
          <w:sz w:val="20"/>
          <w:szCs w:val="20"/>
        </w:rPr>
        <w:t>5</w:t>
      </w:r>
      <w:r w:rsidR="0078424C" w:rsidRPr="00AF4055">
        <w:rPr>
          <w:rFonts w:ascii="Tahoma" w:hAnsi="Tahoma" w:cs="Tahoma"/>
          <w:b/>
          <w:sz w:val="20"/>
          <w:szCs w:val="20"/>
        </w:rPr>
        <w:t>.0</w:t>
      </w:r>
      <w:r w:rsidR="004728F0">
        <w:rPr>
          <w:rFonts w:ascii="Tahoma" w:hAnsi="Tahoma" w:cs="Tahoma"/>
          <w:b/>
          <w:sz w:val="20"/>
          <w:szCs w:val="20"/>
        </w:rPr>
        <w:t>7</w:t>
      </w:r>
      <w:r w:rsidR="001E2A82" w:rsidRPr="00AF4055">
        <w:rPr>
          <w:rFonts w:ascii="Tahoma" w:hAnsi="Tahoma" w:cs="Tahoma"/>
          <w:b/>
          <w:sz w:val="20"/>
          <w:szCs w:val="20"/>
        </w:rPr>
        <w:t>.2017</w:t>
      </w:r>
      <w:r w:rsidRPr="00224ED7">
        <w:rPr>
          <w:rFonts w:ascii="Tahoma" w:hAnsi="Tahoma" w:cs="Tahoma"/>
          <w:sz w:val="20"/>
          <w:szCs w:val="20"/>
        </w:rPr>
        <w:t xml:space="preserve"> направить письмо</w:t>
      </w:r>
      <w:r w:rsidR="0087505B" w:rsidRPr="00224ED7">
        <w:rPr>
          <w:rFonts w:ascii="Tahoma" w:hAnsi="Tahoma" w:cs="Tahoma"/>
          <w:sz w:val="20"/>
          <w:szCs w:val="20"/>
        </w:rPr>
        <w:t xml:space="preserve"> о намерении принять участие в анонсируемых закупочных мероприятиях</w:t>
      </w:r>
      <w:r w:rsidRPr="00224ED7">
        <w:rPr>
          <w:rFonts w:ascii="Tahoma" w:hAnsi="Tahoma" w:cs="Tahoma"/>
          <w:sz w:val="20"/>
          <w:szCs w:val="20"/>
        </w:rPr>
        <w:t xml:space="preserve"> по адресу: </w:t>
      </w:r>
      <w:r w:rsidR="00F2051C" w:rsidRPr="00224ED7">
        <w:rPr>
          <w:rFonts w:ascii="Tahoma" w:hAnsi="Tahoma" w:cs="Tahoma"/>
          <w:sz w:val="20"/>
          <w:szCs w:val="20"/>
        </w:rPr>
        <w:t>zakupka.mtf@nornik.ru.</w:t>
      </w:r>
      <w:r w:rsidRPr="00224ED7">
        <w:rPr>
          <w:rFonts w:ascii="Tahoma" w:hAnsi="Tahoma" w:cs="Tahoma"/>
          <w:sz w:val="20"/>
          <w:szCs w:val="20"/>
        </w:rPr>
        <w:t xml:space="preserve"> Письмо должно содержать следующую информацию</w:t>
      </w:r>
      <w:r w:rsidR="0096752A" w:rsidRPr="00224ED7">
        <w:rPr>
          <w:rFonts w:ascii="Tahoma" w:hAnsi="Tahoma" w:cs="Tahoma"/>
          <w:sz w:val="20"/>
          <w:szCs w:val="20"/>
        </w:rPr>
        <w:t xml:space="preserve"> (информация для внутреннего использования и не будет передаваться третьим лицам)</w:t>
      </w:r>
      <w:r w:rsidR="00981C9F" w:rsidRPr="00224ED7">
        <w:rPr>
          <w:rFonts w:ascii="Tahoma" w:hAnsi="Tahoma" w:cs="Tahoma"/>
          <w:sz w:val="20"/>
          <w:szCs w:val="20"/>
        </w:rPr>
        <w:t>:</w:t>
      </w:r>
    </w:p>
    <w:p w:rsidR="00555E2C" w:rsidRPr="002E5AB0" w:rsidRDefault="0087505B" w:rsidP="00834853">
      <w:pPr>
        <w:pStyle w:val="a4"/>
        <w:numPr>
          <w:ilvl w:val="0"/>
          <w:numId w:val="1"/>
        </w:numPr>
        <w:spacing w:before="240" w:after="120" w:line="240" w:lineRule="auto"/>
        <w:ind w:left="1134" w:right="-142"/>
        <w:jc w:val="both"/>
        <w:rPr>
          <w:rFonts w:ascii="Tahoma" w:hAnsi="Tahoma" w:cs="Tahoma"/>
          <w:sz w:val="20"/>
          <w:szCs w:val="20"/>
        </w:rPr>
      </w:pPr>
      <w:r w:rsidRPr="002E5AB0">
        <w:rPr>
          <w:rFonts w:ascii="Tahoma" w:hAnsi="Tahoma" w:cs="Tahoma"/>
          <w:sz w:val="20"/>
          <w:szCs w:val="20"/>
        </w:rPr>
        <w:t>Коммерче</w:t>
      </w:r>
      <w:r w:rsidR="005D1517" w:rsidRPr="002E5AB0">
        <w:rPr>
          <w:rFonts w:ascii="Tahoma" w:hAnsi="Tahoma" w:cs="Tahoma"/>
          <w:sz w:val="20"/>
          <w:szCs w:val="20"/>
        </w:rPr>
        <w:t>ское</w:t>
      </w:r>
      <w:r w:rsidR="001E2A82" w:rsidRPr="002E5AB0">
        <w:rPr>
          <w:rFonts w:ascii="Tahoma" w:hAnsi="Tahoma" w:cs="Tahoma"/>
          <w:sz w:val="20"/>
          <w:szCs w:val="20"/>
        </w:rPr>
        <w:t xml:space="preserve"> предложение о стоимости</w:t>
      </w:r>
      <w:r w:rsidR="00525CE0" w:rsidRPr="002E5AB0">
        <w:rPr>
          <w:rFonts w:ascii="Tahoma" w:hAnsi="Tahoma" w:cs="Tahoma"/>
          <w:sz w:val="20"/>
          <w:szCs w:val="20"/>
        </w:rPr>
        <w:t xml:space="preserve"> услуг</w:t>
      </w:r>
      <w:r w:rsidR="002E5AB0" w:rsidRPr="002E5AB0">
        <w:rPr>
          <w:rFonts w:ascii="Tahoma" w:hAnsi="Tahoma" w:cs="Tahoma"/>
          <w:sz w:val="20"/>
          <w:szCs w:val="20"/>
        </w:rPr>
        <w:t xml:space="preserve"> (</w:t>
      </w:r>
      <w:r w:rsidR="002E5AB0">
        <w:rPr>
          <w:rFonts w:ascii="Tahoma" w:hAnsi="Tahoma" w:cs="Tahoma"/>
          <w:sz w:val="20"/>
          <w:szCs w:val="20"/>
        </w:rPr>
        <w:t xml:space="preserve">замена навесного замка, фиксирующего крышку контейнера; </w:t>
      </w:r>
      <w:r w:rsidR="009E023F">
        <w:rPr>
          <w:rFonts w:ascii="Tahoma" w:hAnsi="Tahoma" w:cs="Tahoma"/>
          <w:sz w:val="20"/>
          <w:szCs w:val="20"/>
        </w:rPr>
        <w:t xml:space="preserve">грунтовка и окраска сварных швов; </w:t>
      </w:r>
      <w:r w:rsidR="009E023F" w:rsidRPr="00224ED7">
        <w:rPr>
          <w:rFonts w:ascii="Tahoma" w:hAnsi="Tahoma" w:cs="Tahoma"/>
          <w:sz w:val="20"/>
          <w:szCs w:val="20"/>
        </w:rPr>
        <w:t>доставка контей</w:t>
      </w:r>
      <w:r w:rsidR="009E023F">
        <w:rPr>
          <w:rFonts w:ascii="Tahoma" w:hAnsi="Tahoma" w:cs="Tahoma"/>
          <w:sz w:val="20"/>
          <w:szCs w:val="20"/>
        </w:rPr>
        <w:t>неров с (на) территории Филиала</w:t>
      </w:r>
      <w:r w:rsidR="002E5AB0">
        <w:rPr>
          <w:rFonts w:ascii="Tahoma" w:hAnsi="Tahoma" w:cs="Tahoma"/>
          <w:sz w:val="20"/>
          <w:szCs w:val="20"/>
        </w:rPr>
        <w:t>).</w:t>
      </w:r>
    </w:p>
    <w:p w:rsidR="00D56C2A" w:rsidRPr="00224ED7" w:rsidRDefault="00224ED7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 xml:space="preserve">Подтверждение возможности освидетельствования </w:t>
      </w:r>
      <w:bookmarkStart w:id="0" w:name="_GoBack"/>
      <w:bookmarkEnd w:id="0"/>
      <w:r w:rsidRPr="00224ED7">
        <w:rPr>
          <w:rFonts w:ascii="Tahoma" w:hAnsi="Tahoma" w:cs="Tahoma"/>
          <w:sz w:val="20"/>
          <w:szCs w:val="20"/>
        </w:rPr>
        <w:t xml:space="preserve">контейнеров с </w:t>
      </w:r>
      <w:r w:rsidR="00284AA0">
        <w:rPr>
          <w:rFonts w:ascii="Tahoma" w:hAnsi="Tahoma" w:cs="Tahoma"/>
          <w:sz w:val="20"/>
          <w:szCs w:val="20"/>
        </w:rPr>
        <w:t xml:space="preserve">получением </w:t>
      </w:r>
      <w:r w:rsidRPr="00224ED7">
        <w:rPr>
          <w:rFonts w:ascii="Tahoma" w:hAnsi="Tahoma" w:cs="Tahoma"/>
          <w:sz w:val="20"/>
          <w:szCs w:val="20"/>
        </w:rPr>
        <w:t>акта Российског</w:t>
      </w:r>
      <w:r w:rsidR="002E5AB0">
        <w:rPr>
          <w:rFonts w:ascii="Tahoma" w:hAnsi="Tahoma" w:cs="Tahoma"/>
          <w:sz w:val="20"/>
          <w:szCs w:val="20"/>
        </w:rPr>
        <w:t>о Морского Регистра судоходства.</w:t>
      </w:r>
    </w:p>
    <w:p w:rsidR="0078424C" w:rsidRPr="00224ED7" w:rsidRDefault="0078424C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>Опы</w:t>
      </w:r>
      <w:r w:rsidR="004135F1" w:rsidRPr="00224ED7">
        <w:rPr>
          <w:rFonts w:ascii="Tahoma" w:hAnsi="Tahoma" w:cs="Tahoma"/>
          <w:sz w:val="20"/>
          <w:szCs w:val="20"/>
        </w:rPr>
        <w:t>т и возможность</w:t>
      </w:r>
      <w:r w:rsidR="00525CE0" w:rsidRPr="00224ED7">
        <w:rPr>
          <w:rFonts w:ascii="Tahoma" w:hAnsi="Tahoma" w:cs="Tahoma"/>
          <w:sz w:val="20"/>
          <w:szCs w:val="20"/>
        </w:rPr>
        <w:t xml:space="preserve"> проведения ремонтных работ в области технического обслуживания контейнеров</w:t>
      </w:r>
      <w:r w:rsidR="002E5AB0">
        <w:rPr>
          <w:rFonts w:ascii="Tahoma" w:hAnsi="Tahoma" w:cs="Tahoma"/>
          <w:sz w:val="20"/>
          <w:szCs w:val="20"/>
        </w:rPr>
        <w:t>.</w:t>
      </w:r>
    </w:p>
    <w:p w:rsidR="005D1517" w:rsidRPr="00224ED7" w:rsidRDefault="005D1517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24ED7">
        <w:rPr>
          <w:rFonts w:ascii="Tahoma" w:hAnsi="Tahoma" w:cs="Tahoma"/>
          <w:sz w:val="20"/>
          <w:szCs w:val="20"/>
        </w:rPr>
        <w:t xml:space="preserve">Наличие </w:t>
      </w:r>
      <w:r w:rsidR="00525CE0" w:rsidRPr="00224ED7">
        <w:rPr>
          <w:rFonts w:ascii="Tahoma" w:hAnsi="Tahoma" w:cs="Tahoma"/>
          <w:sz w:val="20"/>
          <w:szCs w:val="20"/>
        </w:rPr>
        <w:t xml:space="preserve">ремонтной </w:t>
      </w:r>
      <w:r w:rsidR="002E5AB0">
        <w:rPr>
          <w:rFonts w:ascii="Tahoma" w:hAnsi="Tahoma" w:cs="Tahoma"/>
          <w:sz w:val="20"/>
          <w:szCs w:val="20"/>
        </w:rPr>
        <w:t>базы.</w:t>
      </w:r>
    </w:p>
    <w:p w:rsidR="006E5C47" w:rsidRDefault="006E5C47" w:rsidP="006E5C4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192F4E" w:rsidRPr="009F580E" w:rsidRDefault="00192F4E" w:rsidP="006E5C4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192F4E" w:rsidRPr="009F580E" w:rsidSect="006B5A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C42"/>
    <w:multiLevelType w:val="hybridMultilevel"/>
    <w:tmpl w:val="ED6248B0"/>
    <w:lvl w:ilvl="0" w:tplc="47866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E713A"/>
    <w:multiLevelType w:val="hybridMultilevel"/>
    <w:tmpl w:val="17265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2D30A8"/>
    <w:multiLevelType w:val="hybridMultilevel"/>
    <w:tmpl w:val="CA8CF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D"/>
    <w:rsid w:val="00004C00"/>
    <w:rsid w:val="00010DEF"/>
    <w:rsid w:val="000338D8"/>
    <w:rsid w:val="000465B4"/>
    <w:rsid w:val="000B7A81"/>
    <w:rsid w:val="00152A6F"/>
    <w:rsid w:val="00192F4E"/>
    <w:rsid w:val="001E2A82"/>
    <w:rsid w:val="0020567A"/>
    <w:rsid w:val="00224ED7"/>
    <w:rsid w:val="00235575"/>
    <w:rsid w:val="0024307B"/>
    <w:rsid w:val="00272153"/>
    <w:rsid w:val="0027558B"/>
    <w:rsid w:val="00282B69"/>
    <w:rsid w:val="00284AA0"/>
    <w:rsid w:val="002A71CD"/>
    <w:rsid w:val="002B7E62"/>
    <w:rsid w:val="002C3C95"/>
    <w:rsid w:val="002C445C"/>
    <w:rsid w:val="002E5AB0"/>
    <w:rsid w:val="00320DB3"/>
    <w:rsid w:val="0032189A"/>
    <w:rsid w:val="003434D5"/>
    <w:rsid w:val="003472A7"/>
    <w:rsid w:val="00352D1C"/>
    <w:rsid w:val="00356C9E"/>
    <w:rsid w:val="00365A6C"/>
    <w:rsid w:val="0037138F"/>
    <w:rsid w:val="003724F5"/>
    <w:rsid w:val="0038429F"/>
    <w:rsid w:val="00393F76"/>
    <w:rsid w:val="00396170"/>
    <w:rsid w:val="003A3F12"/>
    <w:rsid w:val="003B5B3D"/>
    <w:rsid w:val="0040526E"/>
    <w:rsid w:val="0041008F"/>
    <w:rsid w:val="004135F1"/>
    <w:rsid w:val="0041732F"/>
    <w:rsid w:val="004174E1"/>
    <w:rsid w:val="004316AD"/>
    <w:rsid w:val="00431F86"/>
    <w:rsid w:val="0043732D"/>
    <w:rsid w:val="00457232"/>
    <w:rsid w:val="00467E2B"/>
    <w:rsid w:val="004728F0"/>
    <w:rsid w:val="0049002B"/>
    <w:rsid w:val="004A70AC"/>
    <w:rsid w:val="004E2753"/>
    <w:rsid w:val="004E4491"/>
    <w:rsid w:val="00525CE0"/>
    <w:rsid w:val="00555E2C"/>
    <w:rsid w:val="0057304F"/>
    <w:rsid w:val="0058219B"/>
    <w:rsid w:val="005838DC"/>
    <w:rsid w:val="005910C9"/>
    <w:rsid w:val="005A5CAF"/>
    <w:rsid w:val="005D1517"/>
    <w:rsid w:val="006164D7"/>
    <w:rsid w:val="00657AC9"/>
    <w:rsid w:val="00671687"/>
    <w:rsid w:val="00681D50"/>
    <w:rsid w:val="006B5A2B"/>
    <w:rsid w:val="006B6CEB"/>
    <w:rsid w:val="006E5C47"/>
    <w:rsid w:val="00710CA2"/>
    <w:rsid w:val="00717800"/>
    <w:rsid w:val="00732DBB"/>
    <w:rsid w:val="00744708"/>
    <w:rsid w:val="0076502A"/>
    <w:rsid w:val="00767BE6"/>
    <w:rsid w:val="0078424C"/>
    <w:rsid w:val="0079006B"/>
    <w:rsid w:val="007A13D3"/>
    <w:rsid w:val="007A429E"/>
    <w:rsid w:val="007D078B"/>
    <w:rsid w:val="007E5AC3"/>
    <w:rsid w:val="007F496A"/>
    <w:rsid w:val="00851C27"/>
    <w:rsid w:val="00872445"/>
    <w:rsid w:val="0087505B"/>
    <w:rsid w:val="0088429F"/>
    <w:rsid w:val="00892CB6"/>
    <w:rsid w:val="008A761D"/>
    <w:rsid w:val="008C04B7"/>
    <w:rsid w:val="008C7670"/>
    <w:rsid w:val="008E1225"/>
    <w:rsid w:val="009177A9"/>
    <w:rsid w:val="00922139"/>
    <w:rsid w:val="00931818"/>
    <w:rsid w:val="00942845"/>
    <w:rsid w:val="00966F7C"/>
    <w:rsid w:val="0096752A"/>
    <w:rsid w:val="00970F74"/>
    <w:rsid w:val="00981C9F"/>
    <w:rsid w:val="009D35FF"/>
    <w:rsid w:val="009E023F"/>
    <w:rsid w:val="009E76CC"/>
    <w:rsid w:val="009E7C7F"/>
    <w:rsid w:val="009E7DA6"/>
    <w:rsid w:val="009F580E"/>
    <w:rsid w:val="009F6D8A"/>
    <w:rsid w:val="00A01493"/>
    <w:rsid w:val="00A22A3D"/>
    <w:rsid w:val="00A739E8"/>
    <w:rsid w:val="00A77077"/>
    <w:rsid w:val="00A912F7"/>
    <w:rsid w:val="00AC35AA"/>
    <w:rsid w:val="00AD38F0"/>
    <w:rsid w:val="00AE06FE"/>
    <w:rsid w:val="00AE3B28"/>
    <w:rsid w:val="00AF4055"/>
    <w:rsid w:val="00B0271A"/>
    <w:rsid w:val="00B03F26"/>
    <w:rsid w:val="00B12DE5"/>
    <w:rsid w:val="00B23D47"/>
    <w:rsid w:val="00B26E57"/>
    <w:rsid w:val="00B56CDA"/>
    <w:rsid w:val="00B75745"/>
    <w:rsid w:val="00B77334"/>
    <w:rsid w:val="00B85786"/>
    <w:rsid w:val="00B9626D"/>
    <w:rsid w:val="00B97F32"/>
    <w:rsid w:val="00BA2572"/>
    <w:rsid w:val="00BC5E0C"/>
    <w:rsid w:val="00BD010B"/>
    <w:rsid w:val="00BD6FEC"/>
    <w:rsid w:val="00BE7C8B"/>
    <w:rsid w:val="00BF0497"/>
    <w:rsid w:val="00BF3578"/>
    <w:rsid w:val="00BF3752"/>
    <w:rsid w:val="00C02916"/>
    <w:rsid w:val="00C11057"/>
    <w:rsid w:val="00C1796C"/>
    <w:rsid w:val="00C23334"/>
    <w:rsid w:val="00C319AA"/>
    <w:rsid w:val="00C34A97"/>
    <w:rsid w:val="00C53D5D"/>
    <w:rsid w:val="00CA3952"/>
    <w:rsid w:val="00CF7DC7"/>
    <w:rsid w:val="00D02B84"/>
    <w:rsid w:val="00D15826"/>
    <w:rsid w:val="00D23804"/>
    <w:rsid w:val="00D32EF0"/>
    <w:rsid w:val="00D56C2A"/>
    <w:rsid w:val="00DA1819"/>
    <w:rsid w:val="00DB464B"/>
    <w:rsid w:val="00DC5684"/>
    <w:rsid w:val="00DC6F5D"/>
    <w:rsid w:val="00DD31FB"/>
    <w:rsid w:val="00E011A3"/>
    <w:rsid w:val="00E1061C"/>
    <w:rsid w:val="00E240DC"/>
    <w:rsid w:val="00E32CCF"/>
    <w:rsid w:val="00E377F5"/>
    <w:rsid w:val="00E44041"/>
    <w:rsid w:val="00E92498"/>
    <w:rsid w:val="00EA5553"/>
    <w:rsid w:val="00EB6ED8"/>
    <w:rsid w:val="00EC7F49"/>
    <w:rsid w:val="00EE0127"/>
    <w:rsid w:val="00EF6F56"/>
    <w:rsid w:val="00F01C09"/>
    <w:rsid w:val="00F068F9"/>
    <w:rsid w:val="00F2051C"/>
    <w:rsid w:val="00F36BF9"/>
    <w:rsid w:val="00F44791"/>
    <w:rsid w:val="00F53387"/>
    <w:rsid w:val="00FA5C24"/>
    <w:rsid w:val="00FA6C8E"/>
    <w:rsid w:val="00FB26F0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01C4"/>
  <w15:docId w15:val="{10AA51A1-480A-4F37-BC80-A1E9E8B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customStyle="1" w:styleId="3">
    <w:name w:val="Стиль3"/>
    <w:basedOn w:val="a"/>
    <w:link w:val="30"/>
    <w:qFormat/>
    <w:rsid w:val="00942845"/>
    <w:pPr>
      <w:tabs>
        <w:tab w:val="left" w:pos="1560"/>
        <w:tab w:val="left" w:pos="1701"/>
      </w:tabs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"/>
    <w:link w:val="3"/>
    <w:rsid w:val="00942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76B-2FC5-479F-9EAC-49D76A53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 Александр Олегович</dc:creator>
  <cp:lastModifiedBy>Татьяна Келлер</cp:lastModifiedBy>
  <cp:revision>8</cp:revision>
  <cp:lastPrinted>2017-07-21T08:06:00Z</cp:lastPrinted>
  <dcterms:created xsi:type="dcterms:W3CDTF">2017-07-20T11:57:00Z</dcterms:created>
  <dcterms:modified xsi:type="dcterms:W3CDTF">2017-07-21T08:08:00Z</dcterms:modified>
</cp:coreProperties>
</file>