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0D" w:rsidRPr="003F7618" w:rsidRDefault="002D3A0D" w:rsidP="006C0EB4">
      <w:pPr>
        <w:pStyle w:val="a4"/>
        <w:rPr>
          <w:rFonts w:ascii="Tahoma" w:hAnsi="Tahoma" w:cs="Tahoma"/>
          <w:b/>
          <w:sz w:val="24"/>
          <w:szCs w:val="24"/>
        </w:rPr>
      </w:pPr>
    </w:p>
    <w:p w:rsidR="006C0EB4" w:rsidRDefault="006C0EB4" w:rsidP="003E1553">
      <w:pPr>
        <w:pStyle w:val="a4"/>
        <w:rPr>
          <w:rFonts w:ascii="Tahoma" w:hAnsi="Tahoma" w:cs="Tahoma"/>
          <w:b/>
          <w:sz w:val="20"/>
          <w:szCs w:val="20"/>
        </w:rPr>
      </w:pPr>
      <w:r w:rsidRPr="003E1553">
        <w:rPr>
          <w:rFonts w:ascii="Tahoma" w:hAnsi="Tahoma" w:cs="Tahoma"/>
          <w:b/>
          <w:sz w:val="20"/>
          <w:szCs w:val="20"/>
        </w:rPr>
        <w:t>ПОБЕДИТЕЛИ КОНКУРСА СОЦИАЛЬНЫХ ПРОЕКТОВ</w:t>
      </w:r>
      <w:r w:rsidR="003B7B2E" w:rsidRPr="003E1553">
        <w:rPr>
          <w:rFonts w:ascii="Tahoma" w:hAnsi="Tahoma" w:cs="Tahoma"/>
          <w:b/>
          <w:sz w:val="20"/>
          <w:szCs w:val="20"/>
        </w:rPr>
        <w:t>-</w:t>
      </w:r>
      <w:r w:rsidR="00181BE8" w:rsidRPr="003E1553">
        <w:rPr>
          <w:rFonts w:ascii="Tahoma" w:hAnsi="Tahoma" w:cs="Tahoma"/>
          <w:b/>
          <w:sz w:val="20"/>
          <w:szCs w:val="20"/>
        </w:rPr>
        <w:t>2019</w:t>
      </w:r>
    </w:p>
    <w:p w:rsidR="003E1553" w:rsidRPr="003E1553" w:rsidRDefault="003E1553" w:rsidP="003E1553">
      <w:pPr>
        <w:pStyle w:val="a4"/>
        <w:rPr>
          <w:rFonts w:ascii="Tahoma" w:hAnsi="Tahoma" w:cs="Tahoma"/>
          <w:b/>
          <w:sz w:val="20"/>
          <w:szCs w:val="20"/>
        </w:rPr>
      </w:pPr>
    </w:p>
    <w:p w:rsidR="006C0EB4" w:rsidRPr="003E1553" w:rsidRDefault="006C0EB4" w:rsidP="003E1553">
      <w:pPr>
        <w:pStyle w:val="a4"/>
        <w:rPr>
          <w:rFonts w:ascii="Tahoma" w:hAnsi="Tahoma" w:cs="Tahoma"/>
          <w:b/>
          <w:spacing w:val="4"/>
          <w:sz w:val="20"/>
          <w:szCs w:val="20"/>
        </w:rPr>
      </w:pPr>
      <w:r w:rsidRPr="003E1553">
        <w:rPr>
          <w:rFonts w:ascii="Tahoma" w:hAnsi="Tahoma" w:cs="Tahoma"/>
          <w:b/>
          <w:spacing w:val="4"/>
          <w:sz w:val="20"/>
          <w:szCs w:val="20"/>
        </w:rPr>
        <w:t xml:space="preserve">г. </w:t>
      </w:r>
      <w:r w:rsidR="00D538A3" w:rsidRPr="003E1553">
        <w:rPr>
          <w:rFonts w:ascii="Tahoma" w:hAnsi="Tahoma" w:cs="Tahoma"/>
          <w:b/>
          <w:spacing w:val="4"/>
          <w:sz w:val="20"/>
          <w:szCs w:val="20"/>
        </w:rPr>
        <w:t>Чита</w:t>
      </w:r>
      <w:r w:rsidR="003F7618" w:rsidRPr="003E1553">
        <w:rPr>
          <w:rFonts w:ascii="Tahoma" w:hAnsi="Tahoma" w:cs="Tahoma"/>
          <w:b/>
          <w:spacing w:val="4"/>
          <w:sz w:val="20"/>
          <w:szCs w:val="20"/>
        </w:rPr>
        <w:t xml:space="preserve"> и Газимуро-Заводский район</w:t>
      </w:r>
    </w:p>
    <w:p w:rsidR="00B010A3" w:rsidRPr="003E1553" w:rsidRDefault="00837B97" w:rsidP="003E1553">
      <w:pPr>
        <w:rPr>
          <w:rFonts w:ascii="Tahoma" w:hAnsi="Tahoma" w:cs="Tahoma"/>
          <w:b/>
          <w:sz w:val="20"/>
          <w:szCs w:val="20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1"/>
        <w:gridCol w:w="2250"/>
        <w:gridCol w:w="2755"/>
        <w:gridCol w:w="2469"/>
        <w:gridCol w:w="4536"/>
        <w:gridCol w:w="2268"/>
      </w:tblGrid>
      <w:tr w:rsidR="00D3716B" w:rsidRPr="003E1553" w:rsidTr="00E41A1F">
        <w:trPr>
          <w:trHeight w:val="748"/>
        </w:trPr>
        <w:tc>
          <w:tcPr>
            <w:tcW w:w="0" w:type="auto"/>
            <w:hideMark/>
          </w:tcPr>
          <w:p w:rsidR="00D3716B" w:rsidRPr="003E1553" w:rsidRDefault="00D3716B" w:rsidP="00E41A1F">
            <w:pPr>
              <w:spacing w:before="120"/>
              <w:jc w:val="center"/>
              <w:rPr>
                <w:rFonts w:ascii="Tahoma" w:hAnsi="Tahoma" w:cs="Tahoma"/>
                <w:b/>
                <w:spacing w:val="4"/>
                <w:sz w:val="20"/>
                <w:szCs w:val="20"/>
              </w:rPr>
            </w:pPr>
            <w:r w:rsidRPr="003E1553">
              <w:rPr>
                <w:rFonts w:ascii="Tahoma" w:hAnsi="Tahoma" w:cs="Tahoma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:rsidR="00D3716B" w:rsidRPr="003E1553" w:rsidRDefault="00D3716B" w:rsidP="00E41A1F">
            <w:pPr>
              <w:spacing w:before="120"/>
              <w:jc w:val="center"/>
              <w:rPr>
                <w:rFonts w:ascii="Tahoma" w:hAnsi="Tahoma" w:cs="Tahoma"/>
                <w:b/>
                <w:spacing w:val="4"/>
                <w:sz w:val="20"/>
                <w:szCs w:val="20"/>
              </w:rPr>
            </w:pPr>
            <w:r w:rsidRPr="003E1553">
              <w:rPr>
                <w:rFonts w:ascii="Tahoma" w:hAnsi="Tahoma" w:cs="Tahoma"/>
                <w:b/>
                <w:spacing w:val="4"/>
                <w:sz w:val="20"/>
                <w:szCs w:val="20"/>
              </w:rPr>
              <w:t>Регистрационный номер проекта</w:t>
            </w:r>
          </w:p>
        </w:tc>
        <w:tc>
          <w:tcPr>
            <w:tcW w:w="0" w:type="auto"/>
            <w:hideMark/>
          </w:tcPr>
          <w:p w:rsidR="00D3716B" w:rsidRPr="003E1553" w:rsidRDefault="00D3716B" w:rsidP="00E41A1F">
            <w:pPr>
              <w:spacing w:before="120"/>
              <w:jc w:val="center"/>
              <w:rPr>
                <w:rFonts w:ascii="Tahoma" w:hAnsi="Tahoma" w:cs="Tahoma"/>
                <w:b/>
                <w:spacing w:val="4"/>
                <w:sz w:val="20"/>
                <w:szCs w:val="20"/>
              </w:rPr>
            </w:pPr>
            <w:r w:rsidRPr="003E1553">
              <w:rPr>
                <w:rFonts w:ascii="Tahoma" w:hAnsi="Tahoma" w:cs="Tahoma"/>
                <w:b/>
                <w:spacing w:val="4"/>
                <w:sz w:val="20"/>
                <w:szCs w:val="20"/>
              </w:rPr>
              <w:t>Организация</w:t>
            </w:r>
          </w:p>
        </w:tc>
        <w:tc>
          <w:tcPr>
            <w:tcW w:w="2469" w:type="dxa"/>
            <w:hideMark/>
          </w:tcPr>
          <w:p w:rsidR="00D3716B" w:rsidRPr="003E1553" w:rsidRDefault="00D3716B" w:rsidP="00E41A1F">
            <w:pPr>
              <w:spacing w:before="120"/>
              <w:jc w:val="center"/>
              <w:rPr>
                <w:rFonts w:ascii="Tahoma" w:hAnsi="Tahoma" w:cs="Tahoma"/>
                <w:b/>
                <w:spacing w:val="4"/>
                <w:sz w:val="20"/>
                <w:szCs w:val="20"/>
              </w:rPr>
            </w:pPr>
            <w:r w:rsidRPr="003E1553">
              <w:rPr>
                <w:rFonts w:ascii="Tahoma" w:hAnsi="Tahoma" w:cs="Tahoma"/>
                <w:b/>
                <w:spacing w:val="4"/>
                <w:sz w:val="20"/>
                <w:szCs w:val="20"/>
              </w:rPr>
              <w:t>Название проекта</w:t>
            </w:r>
          </w:p>
        </w:tc>
        <w:tc>
          <w:tcPr>
            <w:tcW w:w="4536" w:type="dxa"/>
            <w:hideMark/>
          </w:tcPr>
          <w:p w:rsidR="00D3716B" w:rsidRPr="003E1553" w:rsidRDefault="00D3716B" w:rsidP="00E41A1F">
            <w:pPr>
              <w:spacing w:before="120"/>
              <w:jc w:val="center"/>
              <w:rPr>
                <w:rFonts w:ascii="Tahoma" w:hAnsi="Tahoma" w:cs="Tahoma"/>
                <w:b/>
                <w:spacing w:val="4"/>
                <w:sz w:val="20"/>
                <w:szCs w:val="20"/>
              </w:rPr>
            </w:pPr>
            <w:r w:rsidRPr="003E1553">
              <w:rPr>
                <w:rFonts w:ascii="Tahoma" w:hAnsi="Tahoma" w:cs="Tahoma"/>
                <w:b/>
                <w:spacing w:val="4"/>
                <w:sz w:val="20"/>
                <w:szCs w:val="20"/>
              </w:rPr>
              <w:t>Краткая аннотация проекта</w:t>
            </w:r>
          </w:p>
        </w:tc>
        <w:tc>
          <w:tcPr>
            <w:tcW w:w="2268" w:type="dxa"/>
            <w:hideMark/>
          </w:tcPr>
          <w:p w:rsidR="00E41A1F" w:rsidRDefault="00D3716B" w:rsidP="00E41A1F">
            <w:pPr>
              <w:jc w:val="center"/>
              <w:rPr>
                <w:rFonts w:ascii="Tahoma" w:hAnsi="Tahoma" w:cs="Tahoma"/>
                <w:b/>
                <w:spacing w:val="4"/>
                <w:sz w:val="20"/>
                <w:szCs w:val="20"/>
              </w:rPr>
            </w:pPr>
            <w:r w:rsidRPr="003E1553">
              <w:rPr>
                <w:rFonts w:ascii="Tahoma" w:hAnsi="Tahoma" w:cs="Tahoma"/>
                <w:b/>
                <w:spacing w:val="4"/>
                <w:sz w:val="20"/>
                <w:szCs w:val="20"/>
              </w:rPr>
              <w:t xml:space="preserve">Территория </w:t>
            </w:r>
          </w:p>
          <w:p w:rsidR="00D3716B" w:rsidRPr="003E1553" w:rsidRDefault="00D3716B" w:rsidP="00E41A1F">
            <w:pPr>
              <w:jc w:val="center"/>
              <w:rPr>
                <w:rFonts w:ascii="Tahoma" w:hAnsi="Tahoma" w:cs="Tahoma"/>
                <w:b/>
                <w:spacing w:val="4"/>
                <w:sz w:val="20"/>
                <w:szCs w:val="20"/>
              </w:rPr>
            </w:pPr>
            <w:r w:rsidRPr="003E1553">
              <w:rPr>
                <w:rFonts w:ascii="Tahoma" w:hAnsi="Tahoma" w:cs="Tahoma"/>
                <w:b/>
                <w:spacing w:val="4"/>
                <w:sz w:val="20"/>
                <w:szCs w:val="20"/>
              </w:rPr>
              <w:t>реализации</w:t>
            </w:r>
          </w:p>
        </w:tc>
      </w:tr>
      <w:tr w:rsidR="00D3716B" w:rsidRPr="003E1553" w:rsidTr="005A388B">
        <w:trPr>
          <w:trHeight w:val="567"/>
        </w:trPr>
        <w:tc>
          <w:tcPr>
            <w:tcW w:w="14879" w:type="dxa"/>
            <w:gridSpan w:val="6"/>
            <w:shd w:val="clear" w:color="auto" w:fill="DEEAF6" w:themeFill="accent1" w:themeFillTint="33"/>
          </w:tcPr>
          <w:p w:rsidR="00D3716B" w:rsidRPr="003E1553" w:rsidRDefault="00D3716B" w:rsidP="003E1553">
            <w:pPr>
              <w:spacing w:before="120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 w:rsidRPr="003E1553"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ПОЛЮС ВОЗРОЖДЕНИЯ</w:t>
            </w:r>
          </w:p>
        </w:tc>
      </w:tr>
      <w:tr w:rsidR="00D3716B" w:rsidRPr="003E1553" w:rsidTr="00B12744">
        <w:trPr>
          <w:trHeight w:val="966"/>
        </w:trPr>
        <w:tc>
          <w:tcPr>
            <w:tcW w:w="0" w:type="auto"/>
            <w:hideMark/>
          </w:tcPr>
          <w:p w:rsidR="00D3716B" w:rsidRPr="003E1553" w:rsidRDefault="00D3716B" w:rsidP="003E1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Ч_3_ПВ_КСП_2019</w:t>
            </w:r>
          </w:p>
        </w:tc>
        <w:tc>
          <w:tcPr>
            <w:tcW w:w="0" w:type="auto"/>
            <w:hideMark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 xml:space="preserve">ГУК </w:t>
            </w:r>
            <w:r w:rsidR="003E1553">
              <w:rPr>
                <w:rFonts w:ascii="Tahoma" w:hAnsi="Tahoma" w:cs="Tahoma"/>
                <w:sz w:val="20"/>
                <w:szCs w:val="20"/>
              </w:rPr>
              <w:t>«</w:t>
            </w:r>
            <w:r w:rsidRPr="003E1553">
              <w:rPr>
                <w:rFonts w:ascii="Tahoma" w:hAnsi="Tahoma" w:cs="Tahoma"/>
                <w:sz w:val="20"/>
                <w:szCs w:val="20"/>
              </w:rPr>
              <w:t>Забайкальский государственный театр кукол «Тридевятое царство»</w:t>
            </w:r>
          </w:p>
        </w:tc>
        <w:tc>
          <w:tcPr>
            <w:tcW w:w="2469" w:type="dxa"/>
            <w:hideMark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Иммерсивный спектакль «Волшебник страны ОЗ»</w:t>
            </w:r>
          </w:p>
        </w:tc>
        <w:tc>
          <w:tcPr>
            <w:tcW w:w="4536" w:type="dxa"/>
          </w:tcPr>
          <w:p w:rsidR="00D3716B" w:rsidRPr="003E1553" w:rsidRDefault="00D3716B" w:rsidP="00B12744">
            <w:r w:rsidRPr="003E1553">
              <w:t>Иммерсивн</w:t>
            </w:r>
            <w:r w:rsidR="003E1553">
              <w:t>ый спектакль по мотивам сказки «Волшебник страны ОЗ»</w:t>
            </w:r>
            <w:r w:rsidRPr="003E1553">
              <w:t xml:space="preserve">, в котором через инновационную структуру и форму спектакля зрители являются полноценными соавторами и художниками-творцами. </w:t>
            </w:r>
          </w:p>
        </w:tc>
        <w:tc>
          <w:tcPr>
            <w:tcW w:w="2268" w:type="dxa"/>
            <w:hideMark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г. Чита</w:t>
            </w:r>
          </w:p>
        </w:tc>
      </w:tr>
      <w:tr w:rsidR="00D3716B" w:rsidRPr="003E1553" w:rsidTr="00B12744">
        <w:trPr>
          <w:trHeight w:val="966"/>
        </w:trPr>
        <w:tc>
          <w:tcPr>
            <w:tcW w:w="0" w:type="auto"/>
          </w:tcPr>
          <w:p w:rsidR="00D3716B" w:rsidRPr="003E1553" w:rsidRDefault="00D3716B" w:rsidP="003E1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Ч_631_ПВ_КСП_2019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МОУ «Кактолгинская </w:t>
            </w:r>
            <w:r w:rsidR="001F1D9D" w:rsidRPr="003E1553">
              <w:rPr>
                <w:rFonts w:ascii="Tahoma" w:hAnsi="Tahoma" w:cs="Tahoma"/>
                <w:color w:val="000000"/>
                <w:sz w:val="20"/>
                <w:szCs w:val="20"/>
              </w:rPr>
              <w:t>средняя общеобразовательная школа</w:t>
            </w: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69" w:type="dxa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Краеведческая площадка «Дорога к истокам»</w:t>
            </w:r>
          </w:p>
        </w:tc>
        <w:tc>
          <w:tcPr>
            <w:tcW w:w="4536" w:type="dxa"/>
          </w:tcPr>
          <w:p w:rsidR="00D3716B" w:rsidRPr="003E1553" w:rsidRDefault="00E41A1F" w:rsidP="00B12744">
            <w:r>
              <w:t xml:space="preserve">Проведение </w:t>
            </w:r>
            <w:r w:rsidRPr="003E1553">
              <w:t>мастер-класс</w:t>
            </w:r>
            <w:r>
              <w:t>ов</w:t>
            </w:r>
            <w:r w:rsidRPr="003E1553">
              <w:t>, встреч с земляками, совместны</w:t>
            </w:r>
            <w:r>
              <w:t>х</w:t>
            </w:r>
            <w:r w:rsidRPr="003E1553">
              <w:t xml:space="preserve"> мероприяти</w:t>
            </w:r>
            <w:r>
              <w:t xml:space="preserve">й для </w:t>
            </w:r>
            <w:r w:rsidRPr="003E1553">
              <w:t>возро</w:t>
            </w:r>
            <w:r>
              <w:t>ждения</w:t>
            </w:r>
            <w:r w:rsidRPr="003E1553">
              <w:t xml:space="preserve"> интерес</w:t>
            </w:r>
            <w:r>
              <w:t>а</w:t>
            </w:r>
            <w:r w:rsidRPr="003E1553">
              <w:t xml:space="preserve"> у подрастающего поколения и молодежи к истории малой родины, её ремёслам.</w:t>
            </w:r>
          </w:p>
        </w:tc>
        <w:tc>
          <w:tcPr>
            <w:tcW w:w="2268" w:type="dxa"/>
          </w:tcPr>
          <w:p w:rsidR="00D3716B" w:rsidRPr="003E1553" w:rsidRDefault="00D3716B" w:rsidP="005A388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Газимуро</w:t>
            </w:r>
            <w:r w:rsidR="005A388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Заводский район</w:t>
            </w:r>
            <w:r w:rsidR="00E776A2" w:rsidRPr="003E1553">
              <w:rPr>
                <w:rFonts w:ascii="Tahoma" w:hAnsi="Tahoma" w:cs="Tahoma"/>
                <w:color w:val="000000"/>
                <w:sz w:val="20"/>
                <w:szCs w:val="20"/>
              </w:rPr>
              <w:t>, с.</w:t>
            </w:r>
            <w:r w:rsidR="00500F70" w:rsidRPr="003E15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0F70" w:rsidRPr="003E1553">
              <w:rPr>
                <w:rFonts w:ascii="Tahoma" w:hAnsi="Tahoma" w:cs="Tahoma"/>
                <w:color w:val="000000"/>
                <w:sz w:val="20"/>
                <w:szCs w:val="20"/>
              </w:rPr>
              <w:t>Кактолга</w:t>
            </w:r>
            <w:proofErr w:type="spellEnd"/>
          </w:p>
        </w:tc>
      </w:tr>
      <w:tr w:rsidR="00D3716B" w:rsidRPr="003E1553" w:rsidTr="005A388B">
        <w:trPr>
          <w:trHeight w:val="515"/>
        </w:trPr>
        <w:tc>
          <w:tcPr>
            <w:tcW w:w="14879" w:type="dxa"/>
            <w:gridSpan w:val="6"/>
            <w:shd w:val="clear" w:color="auto" w:fill="DEEAF6" w:themeFill="accent1" w:themeFillTint="33"/>
          </w:tcPr>
          <w:p w:rsidR="00D3716B" w:rsidRPr="003E1553" w:rsidRDefault="00D3716B" w:rsidP="00B12744">
            <w:pPr>
              <w:rPr>
                <w:b/>
                <w:bCs/>
                <w:spacing w:val="4"/>
              </w:rPr>
            </w:pPr>
            <w:r w:rsidRPr="003E1553">
              <w:rPr>
                <w:b/>
                <w:bCs/>
                <w:spacing w:val="4"/>
                <w:lang w:val="en-US"/>
              </w:rPr>
              <w:t>NEW</w:t>
            </w:r>
            <w:r w:rsidRPr="003E1553">
              <w:rPr>
                <w:b/>
                <w:bCs/>
                <w:spacing w:val="4"/>
              </w:rPr>
              <w:t xml:space="preserve"> ПОЛЮС</w:t>
            </w:r>
          </w:p>
        </w:tc>
      </w:tr>
      <w:tr w:rsidR="00D3716B" w:rsidRPr="003E1553" w:rsidTr="00B12744">
        <w:trPr>
          <w:trHeight w:val="558"/>
        </w:trPr>
        <w:tc>
          <w:tcPr>
            <w:tcW w:w="0" w:type="auto"/>
            <w:hideMark/>
          </w:tcPr>
          <w:p w:rsidR="00D3716B" w:rsidRPr="003E1553" w:rsidRDefault="00500F70" w:rsidP="003E1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Ч_22_ПБ_КСП_2019</w:t>
            </w:r>
          </w:p>
        </w:tc>
        <w:tc>
          <w:tcPr>
            <w:tcW w:w="0" w:type="auto"/>
            <w:hideMark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ГУДО «Образовательный детско-юношеский центр Забайкальского края»</w:t>
            </w:r>
          </w:p>
        </w:tc>
        <w:tc>
          <w:tcPr>
            <w:tcW w:w="2469" w:type="dxa"/>
            <w:hideMark/>
          </w:tcPr>
          <w:p w:rsidR="00AF5269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 xml:space="preserve">Городской </w:t>
            </w:r>
          </w:p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медиапроект «Есть минутка?»</w:t>
            </w:r>
          </w:p>
        </w:tc>
        <w:tc>
          <w:tcPr>
            <w:tcW w:w="4536" w:type="dxa"/>
          </w:tcPr>
          <w:p w:rsidR="00D3716B" w:rsidRPr="003E1553" w:rsidRDefault="005A388B" w:rsidP="00E41A1F">
            <w:r>
              <w:t>Т</w:t>
            </w:r>
            <w:r w:rsidR="00D3716B" w:rsidRPr="003E1553">
              <w:t>рансляци</w:t>
            </w:r>
            <w:r>
              <w:t>я</w:t>
            </w:r>
            <w:r w:rsidR="00D3716B" w:rsidRPr="003E1553">
              <w:t xml:space="preserve"> </w:t>
            </w:r>
            <w:r>
              <w:t>в социальных сетях коротких 60-секундные позитивных новостных</w:t>
            </w:r>
            <w:r w:rsidR="00D3716B" w:rsidRPr="003E1553">
              <w:t xml:space="preserve"> видеоролик</w:t>
            </w:r>
            <w:r>
              <w:t>ов</w:t>
            </w:r>
            <w:r w:rsidR="00D3716B" w:rsidRPr="003E1553">
              <w:t xml:space="preserve"> о </w:t>
            </w:r>
            <w:r w:rsidR="00C1621A" w:rsidRPr="003E1553">
              <w:t xml:space="preserve">жителях и событиях города Читы, которые будут создавать школьники. </w:t>
            </w:r>
            <w:proofErr w:type="spellStart"/>
            <w:r w:rsidR="00C1621A" w:rsidRPr="003E1553">
              <w:t>В</w:t>
            </w:r>
            <w:r w:rsidR="00E41A1F">
              <w:t>и</w:t>
            </w:r>
            <w:r w:rsidR="00D3716B" w:rsidRPr="003E1553">
              <w:t>деоконтент</w:t>
            </w:r>
            <w:proofErr w:type="spellEnd"/>
            <w:r w:rsidR="00D3716B" w:rsidRPr="003E1553">
              <w:t xml:space="preserve"> направлен на формирование позитивного имиджа города.</w:t>
            </w:r>
          </w:p>
        </w:tc>
        <w:tc>
          <w:tcPr>
            <w:tcW w:w="2268" w:type="dxa"/>
            <w:hideMark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г. Чита</w:t>
            </w:r>
          </w:p>
        </w:tc>
      </w:tr>
      <w:tr w:rsidR="00D3716B" w:rsidRPr="003E1553" w:rsidTr="00B12744">
        <w:trPr>
          <w:trHeight w:val="996"/>
        </w:trPr>
        <w:tc>
          <w:tcPr>
            <w:tcW w:w="0" w:type="auto"/>
          </w:tcPr>
          <w:p w:rsidR="00D3716B" w:rsidRPr="003E1553" w:rsidRDefault="00500F70" w:rsidP="003E1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Ч_492_НП_КСП_2019</w:t>
            </w:r>
          </w:p>
        </w:tc>
        <w:tc>
          <w:tcPr>
            <w:tcW w:w="0" w:type="auto"/>
          </w:tcPr>
          <w:p w:rsidR="00D3716B" w:rsidRPr="003E1553" w:rsidRDefault="00C1621A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МОУ</w:t>
            </w:r>
            <w:r w:rsidR="00D3716B" w:rsidRPr="003E15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«</w:t>
            </w:r>
            <w:r w:rsidR="00D3716B" w:rsidRPr="003E1553">
              <w:rPr>
                <w:rFonts w:ascii="Tahoma" w:hAnsi="Tahoma" w:cs="Tahoma"/>
                <w:color w:val="000000"/>
                <w:sz w:val="20"/>
                <w:szCs w:val="20"/>
              </w:rPr>
              <w:t>Трубачевская основная общеобразовательная школа</w:t>
            </w: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69" w:type="dxa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«Шевели извилинами»</w:t>
            </w:r>
          </w:p>
        </w:tc>
        <w:tc>
          <w:tcPr>
            <w:tcW w:w="4536" w:type="dxa"/>
          </w:tcPr>
          <w:p w:rsidR="00D3716B" w:rsidRPr="003E1553" w:rsidRDefault="005A388B" w:rsidP="00B1274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="00D3716B" w:rsidRPr="003E1553">
              <w:rPr>
                <w:rFonts w:eastAsia="Times New Roman"/>
                <w:lang w:eastAsia="ru-RU"/>
              </w:rPr>
              <w:t xml:space="preserve">овлечение детей дошкольного и школьного возраста </w:t>
            </w:r>
            <w:r w:rsidR="00CE7206" w:rsidRPr="003E1553">
              <w:rPr>
                <w:rFonts w:eastAsia="Times New Roman"/>
                <w:lang w:eastAsia="ru-RU"/>
              </w:rPr>
              <w:t>в мероприятия</w:t>
            </w:r>
            <w:r w:rsidR="00D3716B" w:rsidRPr="003E1553">
              <w:rPr>
                <w:rFonts w:eastAsia="Times New Roman"/>
                <w:lang w:eastAsia="ru-RU"/>
              </w:rPr>
              <w:t> </w:t>
            </w:r>
            <w:r w:rsidR="00C1621A" w:rsidRPr="003E1553">
              <w:rPr>
                <w:rFonts w:eastAsia="Times New Roman"/>
                <w:lang w:eastAsia="ru-RU"/>
              </w:rPr>
              <w:t>на</w:t>
            </w:r>
            <w:r w:rsidR="00D3716B" w:rsidRPr="003E1553">
              <w:rPr>
                <w:rFonts w:eastAsia="Times New Roman"/>
                <w:lang w:eastAsia="ru-RU"/>
              </w:rPr>
              <w:t xml:space="preserve"> развити</w:t>
            </w:r>
            <w:r w:rsidR="00C1621A" w:rsidRPr="003E1553">
              <w:rPr>
                <w:rFonts w:eastAsia="Times New Roman"/>
                <w:lang w:eastAsia="ru-RU"/>
              </w:rPr>
              <w:t xml:space="preserve">е внимательности, креативности, </w:t>
            </w:r>
            <w:r w:rsidR="00D3716B" w:rsidRPr="003E1553">
              <w:rPr>
                <w:rFonts w:eastAsia="Times New Roman"/>
                <w:lang w:eastAsia="ru-RU"/>
              </w:rPr>
              <w:t>смекалки, ума</w:t>
            </w:r>
            <w:r w:rsidR="00E03F30" w:rsidRPr="003E1553">
              <w:rPr>
                <w:rFonts w:eastAsia="Times New Roman"/>
                <w:lang w:eastAsia="ru-RU"/>
              </w:rPr>
              <w:t>,</w:t>
            </w:r>
            <w:r w:rsidR="00D3716B" w:rsidRPr="003E1553">
              <w:rPr>
                <w:rFonts w:eastAsia="Times New Roman"/>
                <w:lang w:eastAsia="ru-RU"/>
              </w:rPr>
              <w:t xml:space="preserve"> че</w:t>
            </w:r>
            <w:r w:rsidR="00C1621A" w:rsidRPr="003E1553">
              <w:rPr>
                <w:rFonts w:eastAsia="Times New Roman"/>
                <w:lang w:eastAsia="ru-RU"/>
              </w:rPr>
              <w:t>рез участие в настольных играх.</w:t>
            </w:r>
          </w:p>
        </w:tc>
        <w:tc>
          <w:tcPr>
            <w:tcW w:w="2268" w:type="dxa"/>
          </w:tcPr>
          <w:p w:rsidR="00D3716B" w:rsidRPr="003E1553" w:rsidRDefault="00C1621A" w:rsidP="005A388B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 xml:space="preserve">Газимуро-Заводский район, </w:t>
            </w:r>
            <w:r w:rsidR="00D3716B" w:rsidRPr="003E1553">
              <w:rPr>
                <w:rFonts w:ascii="Tahoma" w:hAnsi="Tahoma" w:cs="Tahoma"/>
                <w:sz w:val="20"/>
                <w:szCs w:val="20"/>
              </w:rPr>
              <w:t>с</w:t>
            </w:r>
            <w:r w:rsidR="006B5EB0" w:rsidRPr="003E1553">
              <w:rPr>
                <w:rFonts w:ascii="Tahoma" w:hAnsi="Tahoma" w:cs="Tahoma"/>
                <w:sz w:val="20"/>
                <w:szCs w:val="20"/>
              </w:rPr>
              <w:t>.</w:t>
            </w:r>
            <w:r w:rsidR="00D3716B" w:rsidRPr="003E1553">
              <w:rPr>
                <w:rFonts w:ascii="Tahoma" w:hAnsi="Tahoma" w:cs="Tahoma"/>
                <w:sz w:val="20"/>
                <w:szCs w:val="20"/>
              </w:rPr>
              <w:t xml:space="preserve"> Трубачево</w:t>
            </w:r>
          </w:p>
        </w:tc>
      </w:tr>
      <w:tr w:rsidR="00D3716B" w:rsidRPr="003E1553" w:rsidTr="005A388B">
        <w:trPr>
          <w:trHeight w:val="484"/>
        </w:trPr>
        <w:tc>
          <w:tcPr>
            <w:tcW w:w="14879" w:type="dxa"/>
            <w:gridSpan w:val="6"/>
            <w:shd w:val="clear" w:color="auto" w:fill="DEEAF6" w:themeFill="accent1" w:themeFillTint="33"/>
          </w:tcPr>
          <w:p w:rsidR="00D3716B" w:rsidRPr="003E1553" w:rsidRDefault="00D3716B" w:rsidP="003E1553">
            <w:pPr>
              <w:spacing w:before="120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 w:rsidRPr="003E1553"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ПОЛЮС ПРИРОДЫ</w:t>
            </w:r>
          </w:p>
        </w:tc>
      </w:tr>
      <w:tr w:rsidR="00D3716B" w:rsidRPr="003E1553" w:rsidTr="00B12744">
        <w:trPr>
          <w:trHeight w:val="1825"/>
        </w:trPr>
        <w:tc>
          <w:tcPr>
            <w:tcW w:w="0" w:type="auto"/>
            <w:hideMark/>
          </w:tcPr>
          <w:p w:rsidR="00D3716B" w:rsidRPr="003E1553" w:rsidRDefault="00500F70" w:rsidP="003E1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Ч_108_ПП_КСП_2019</w:t>
            </w:r>
          </w:p>
        </w:tc>
        <w:tc>
          <w:tcPr>
            <w:tcW w:w="0" w:type="auto"/>
            <w:hideMark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ГУК «Забайкальский краевой краеведческий музей» им. А.К. Кузнецова</w:t>
            </w:r>
          </w:p>
        </w:tc>
        <w:tc>
          <w:tcPr>
            <w:tcW w:w="2469" w:type="dxa"/>
            <w:hideMark/>
          </w:tcPr>
          <w:p w:rsidR="000D34F6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 xml:space="preserve">Музейная </w:t>
            </w:r>
          </w:p>
          <w:p w:rsidR="000D34F6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 xml:space="preserve">экологическая </w:t>
            </w:r>
          </w:p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академия</w:t>
            </w:r>
          </w:p>
        </w:tc>
        <w:tc>
          <w:tcPr>
            <w:tcW w:w="4536" w:type="dxa"/>
            <w:hideMark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434343"/>
                <w:sz w:val="20"/>
                <w:szCs w:val="20"/>
              </w:rPr>
              <w:t>Организация постоянно действующей площадки по формированию эколо</w:t>
            </w:r>
            <w:r w:rsidR="00343A03" w:rsidRPr="003E1553">
              <w:rPr>
                <w:rFonts w:ascii="Tahoma" w:hAnsi="Tahoma" w:cs="Tahoma"/>
                <w:color w:val="434343"/>
                <w:sz w:val="20"/>
                <w:szCs w:val="20"/>
              </w:rPr>
              <w:t>гической культуры школьников г.</w:t>
            </w:r>
            <w:r w:rsidR="00F65B1C" w:rsidRPr="003E1553">
              <w:rPr>
                <w:rFonts w:ascii="Tahoma" w:hAnsi="Tahoma" w:cs="Tahoma"/>
                <w:color w:val="434343"/>
                <w:sz w:val="20"/>
                <w:szCs w:val="20"/>
              </w:rPr>
              <w:t xml:space="preserve"> </w:t>
            </w:r>
            <w:r w:rsidRPr="003E1553">
              <w:rPr>
                <w:rFonts w:ascii="Tahoma" w:hAnsi="Tahoma" w:cs="Tahoma"/>
                <w:color w:val="434343"/>
                <w:sz w:val="20"/>
                <w:szCs w:val="20"/>
              </w:rPr>
              <w:t xml:space="preserve">Читы, экологическому просвещению и воспитанию интереса к природе Забайкальского края, пропаганды ответственного поведения в природе и защиты окружающей среды. </w:t>
            </w:r>
          </w:p>
        </w:tc>
        <w:tc>
          <w:tcPr>
            <w:tcW w:w="2268" w:type="dxa"/>
            <w:hideMark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г. Чита</w:t>
            </w:r>
          </w:p>
        </w:tc>
      </w:tr>
      <w:tr w:rsidR="00D3716B" w:rsidRPr="003E1553" w:rsidTr="00B12744">
        <w:trPr>
          <w:trHeight w:val="1408"/>
        </w:trPr>
        <w:tc>
          <w:tcPr>
            <w:tcW w:w="0" w:type="auto"/>
          </w:tcPr>
          <w:p w:rsidR="00D3716B" w:rsidRPr="003E1553" w:rsidRDefault="00500F70" w:rsidP="003E1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Ч_264_ПП_КСП_2019</w:t>
            </w:r>
          </w:p>
        </w:tc>
        <w:tc>
          <w:tcPr>
            <w:tcW w:w="0" w:type="auto"/>
          </w:tcPr>
          <w:p w:rsidR="00D3716B" w:rsidRPr="003E1553" w:rsidRDefault="00500F70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ФГБОУ ВО</w:t>
            </w:r>
            <w:r w:rsidR="00D3716B" w:rsidRPr="003E15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«Забайкальский государственный университет»</w:t>
            </w:r>
          </w:p>
        </w:tc>
        <w:tc>
          <w:tcPr>
            <w:tcW w:w="2469" w:type="dxa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Организация экологического воспитания и формирование экологической культуры подрастающего поколения в области обращения с твердыми коммунальными отходами</w:t>
            </w:r>
          </w:p>
        </w:tc>
        <w:tc>
          <w:tcPr>
            <w:tcW w:w="4536" w:type="dxa"/>
          </w:tcPr>
          <w:p w:rsidR="00D3716B" w:rsidRPr="003E1553" w:rsidRDefault="005A388B" w:rsidP="005A38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434343"/>
                <w:sz w:val="20"/>
                <w:szCs w:val="20"/>
              </w:rPr>
              <w:t>Э</w:t>
            </w:r>
            <w:r w:rsidR="00D3716B" w:rsidRPr="003E1553">
              <w:rPr>
                <w:rFonts w:ascii="Tahoma" w:hAnsi="Tahoma" w:cs="Tahoma"/>
                <w:color w:val="434343"/>
                <w:sz w:val="20"/>
                <w:szCs w:val="20"/>
              </w:rPr>
              <w:t>кологическое воспитание и формирование экологической культуры подрастающего поколения в области обращения с твердыми коммунальными отходами, а также ответственного поведения в сфере экологии и защиты окружающей среды для решения проблемы раздельного сбора мусора. </w:t>
            </w:r>
          </w:p>
        </w:tc>
        <w:tc>
          <w:tcPr>
            <w:tcW w:w="2268" w:type="dxa"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г. Чита</w:t>
            </w:r>
          </w:p>
        </w:tc>
      </w:tr>
      <w:tr w:rsidR="00D3716B" w:rsidRPr="003E1553" w:rsidTr="00B12744">
        <w:trPr>
          <w:trHeight w:val="1757"/>
        </w:trPr>
        <w:tc>
          <w:tcPr>
            <w:tcW w:w="0" w:type="auto"/>
          </w:tcPr>
          <w:p w:rsidR="00D3716B" w:rsidRPr="003E1553" w:rsidRDefault="00500F70" w:rsidP="003E1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Ч_351_ПП_КСП_2019</w:t>
            </w:r>
          </w:p>
        </w:tc>
        <w:tc>
          <w:tcPr>
            <w:tcW w:w="0" w:type="auto"/>
          </w:tcPr>
          <w:p w:rsidR="00D3716B" w:rsidRPr="003E1553" w:rsidRDefault="00E03F30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МОУ</w:t>
            </w:r>
            <w:r w:rsidR="00D3716B" w:rsidRPr="003E15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«</w:t>
            </w:r>
            <w:r w:rsidR="00D3716B" w:rsidRPr="003E1553">
              <w:rPr>
                <w:rFonts w:ascii="Tahoma" w:hAnsi="Tahoma" w:cs="Tahoma"/>
                <w:color w:val="000000"/>
                <w:sz w:val="20"/>
                <w:szCs w:val="20"/>
              </w:rPr>
              <w:t>Трубачевская основная общеобразовательная школа</w:t>
            </w: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69" w:type="dxa"/>
          </w:tcPr>
          <w:p w:rsidR="00F92937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«ЭкоБУМ» </w:t>
            </w:r>
          </w:p>
          <w:p w:rsidR="00F92937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(БУМ - бережем, </w:t>
            </w:r>
          </w:p>
          <w:p w:rsidR="00F92937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умножаем, </w:t>
            </w:r>
          </w:p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моделируем)</w:t>
            </w:r>
          </w:p>
        </w:tc>
        <w:tc>
          <w:tcPr>
            <w:tcW w:w="4536" w:type="dxa"/>
          </w:tcPr>
          <w:p w:rsidR="00D3716B" w:rsidRPr="003E1553" w:rsidRDefault="005A388B" w:rsidP="00686CF2">
            <w:pPr>
              <w:shd w:val="clear" w:color="auto" w:fill="FFFFFF"/>
              <w:wordWrap w:val="0"/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В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овлечение жителей села Трубачево в мероприятия по</w:t>
            </w:r>
            <w:r w:rsidR="00D3716B" w:rsidRPr="003E1553"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  <w:t xml:space="preserve"> повышению уровня </w:t>
            </w:r>
            <w:r w:rsidR="00500F70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эколого-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краеве</w:t>
            </w:r>
            <w:r w:rsidR="00686CF2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д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ческой культуры. </w:t>
            </w:r>
            <w:r w:rsidR="00500F70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В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результате реализации проекта жители села изменят потребительское отноше</w:t>
            </w:r>
            <w:r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н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ие к природе на осознанное бережное</w:t>
            </w:r>
            <w:r w:rsidR="00B12744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потребление природных ресурсов, изменится личная жизненная позиция. </w:t>
            </w:r>
          </w:p>
        </w:tc>
        <w:tc>
          <w:tcPr>
            <w:tcW w:w="2268" w:type="dxa"/>
          </w:tcPr>
          <w:p w:rsidR="00D3716B" w:rsidRPr="003E1553" w:rsidRDefault="00500F70" w:rsidP="005A388B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 xml:space="preserve">Газимуро-Заводский район, </w:t>
            </w:r>
            <w:r w:rsidR="006B5EB0" w:rsidRPr="003E1553">
              <w:rPr>
                <w:rFonts w:ascii="Tahoma" w:hAnsi="Tahoma" w:cs="Tahoma"/>
                <w:sz w:val="20"/>
                <w:szCs w:val="20"/>
              </w:rPr>
              <w:t>с.</w:t>
            </w:r>
            <w:r w:rsidRPr="003E1553">
              <w:rPr>
                <w:rFonts w:ascii="Tahoma" w:hAnsi="Tahoma" w:cs="Tahoma"/>
                <w:sz w:val="20"/>
                <w:szCs w:val="20"/>
              </w:rPr>
              <w:t xml:space="preserve"> Трубачево</w:t>
            </w:r>
          </w:p>
        </w:tc>
      </w:tr>
      <w:tr w:rsidR="00D3716B" w:rsidRPr="003E1553" w:rsidTr="005A388B">
        <w:trPr>
          <w:trHeight w:val="629"/>
        </w:trPr>
        <w:tc>
          <w:tcPr>
            <w:tcW w:w="14879" w:type="dxa"/>
            <w:gridSpan w:val="6"/>
            <w:shd w:val="clear" w:color="auto" w:fill="DEEAF6" w:themeFill="accent1" w:themeFillTint="33"/>
          </w:tcPr>
          <w:p w:rsidR="00D3716B" w:rsidRPr="003E1553" w:rsidRDefault="00D3716B" w:rsidP="003E1553">
            <w:pPr>
              <w:spacing w:before="120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 w:rsidRPr="003E1553"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ПОЛЮС БУДУЩЕГО</w:t>
            </w:r>
          </w:p>
        </w:tc>
      </w:tr>
      <w:tr w:rsidR="00D3716B" w:rsidRPr="003E1553" w:rsidTr="00B12744">
        <w:trPr>
          <w:trHeight w:val="1763"/>
        </w:trPr>
        <w:tc>
          <w:tcPr>
            <w:tcW w:w="0" w:type="auto"/>
            <w:hideMark/>
          </w:tcPr>
          <w:p w:rsidR="00D3716B" w:rsidRPr="003E1553" w:rsidRDefault="003F7618" w:rsidP="003E1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Ч_173_ПБ_КСП_2019</w:t>
            </w:r>
          </w:p>
        </w:tc>
        <w:tc>
          <w:tcPr>
            <w:tcW w:w="0" w:type="auto"/>
            <w:hideMark/>
          </w:tcPr>
          <w:p w:rsidR="00D3716B" w:rsidRPr="003E1553" w:rsidRDefault="00500F70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ГУСО</w:t>
            </w:r>
            <w:r w:rsidR="00D3716B" w:rsidRPr="003E1553">
              <w:rPr>
                <w:rFonts w:ascii="Tahoma" w:hAnsi="Tahoma" w:cs="Tahoma"/>
                <w:sz w:val="20"/>
                <w:szCs w:val="20"/>
              </w:rPr>
              <w:t xml:space="preserve"> «Новоширокинский социально- реабилитационный центр для несовершеннолетних «Семья» Забайкальского края</w:t>
            </w:r>
          </w:p>
        </w:tc>
        <w:tc>
          <w:tcPr>
            <w:tcW w:w="2469" w:type="dxa"/>
            <w:hideMark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Дорогой предков</w:t>
            </w:r>
          </w:p>
        </w:tc>
        <w:tc>
          <w:tcPr>
            <w:tcW w:w="4536" w:type="dxa"/>
          </w:tcPr>
          <w:p w:rsidR="00D3716B" w:rsidRPr="003E1553" w:rsidRDefault="0086672B" w:rsidP="005A388B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434343"/>
                <w:sz w:val="20"/>
                <w:szCs w:val="20"/>
              </w:rPr>
              <w:t>Организация</w:t>
            </w:r>
            <w:r w:rsidR="00D3716B" w:rsidRPr="003E1553">
              <w:rPr>
                <w:rFonts w:ascii="Tahoma" w:hAnsi="Tahoma" w:cs="Tahoma"/>
                <w:color w:val="434343"/>
                <w:sz w:val="20"/>
                <w:szCs w:val="20"/>
              </w:rPr>
              <w:t xml:space="preserve"> занятости несовершеннолетних группы риска и находящихся в </w:t>
            </w:r>
            <w:r w:rsidR="00500F70" w:rsidRPr="003E1553">
              <w:rPr>
                <w:rFonts w:ascii="Tahoma" w:hAnsi="Tahoma" w:cs="Tahoma"/>
                <w:color w:val="434343"/>
                <w:sz w:val="20"/>
                <w:szCs w:val="20"/>
              </w:rPr>
              <w:t>тяжелых жизненных ситуациях</w:t>
            </w:r>
            <w:r w:rsidR="005A388B">
              <w:rPr>
                <w:rFonts w:ascii="Tahoma" w:hAnsi="Tahoma" w:cs="Tahoma"/>
                <w:color w:val="434343"/>
                <w:sz w:val="20"/>
                <w:szCs w:val="20"/>
              </w:rPr>
              <w:t xml:space="preserve">: </w:t>
            </w:r>
            <w:r w:rsidR="00D3716B" w:rsidRPr="003E1553">
              <w:rPr>
                <w:rFonts w:ascii="Tahoma" w:hAnsi="Tahoma" w:cs="Tahoma"/>
                <w:color w:val="434343"/>
                <w:sz w:val="20"/>
                <w:szCs w:val="20"/>
              </w:rPr>
              <w:t xml:space="preserve">активный отдых детей, здоровьесбережение, </w:t>
            </w:r>
            <w:r w:rsidR="005A388B">
              <w:rPr>
                <w:rFonts w:ascii="Tahoma" w:hAnsi="Tahoma" w:cs="Tahoma"/>
                <w:color w:val="434343"/>
                <w:sz w:val="20"/>
                <w:szCs w:val="20"/>
              </w:rPr>
              <w:t>насыщение</w:t>
            </w:r>
            <w:r w:rsidR="00D3716B" w:rsidRPr="003E1553">
              <w:rPr>
                <w:rFonts w:ascii="Tahoma" w:hAnsi="Tahoma" w:cs="Tahoma"/>
                <w:color w:val="434343"/>
                <w:sz w:val="20"/>
                <w:szCs w:val="20"/>
              </w:rPr>
              <w:t xml:space="preserve"> жизни детей интересными событиями, уменьшение количе</w:t>
            </w:r>
            <w:r w:rsidR="00E76C60" w:rsidRPr="003E1553">
              <w:rPr>
                <w:rFonts w:ascii="Tahoma" w:hAnsi="Tahoma" w:cs="Tahoma"/>
                <w:color w:val="434343"/>
                <w:sz w:val="20"/>
                <w:szCs w:val="20"/>
              </w:rPr>
              <w:t>ства случаев детской преступност</w:t>
            </w:r>
            <w:r w:rsidR="00D3716B" w:rsidRPr="003E1553">
              <w:rPr>
                <w:rFonts w:ascii="Tahoma" w:hAnsi="Tahoma" w:cs="Tahoma"/>
                <w:color w:val="434343"/>
                <w:sz w:val="20"/>
                <w:szCs w:val="20"/>
              </w:rPr>
              <w:t>и, переосмысление жизненных позиций.</w:t>
            </w:r>
          </w:p>
        </w:tc>
        <w:tc>
          <w:tcPr>
            <w:tcW w:w="2268" w:type="dxa"/>
            <w:hideMark/>
          </w:tcPr>
          <w:p w:rsidR="00D3716B" w:rsidRPr="003E1553" w:rsidRDefault="00D3716B" w:rsidP="005A388B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Га</w:t>
            </w:r>
            <w:r w:rsidR="00E76C60" w:rsidRPr="003E1553">
              <w:rPr>
                <w:rFonts w:ascii="Tahoma" w:hAnsi="Tahoma" w:cs="Tahoma"/>
                <w:sz w:val="20"/>
                <w:szCs w:val="20"/>
              </w:rPr>
              <w:t>зимуро-Заводский район, с. Широкая</w:t>
            </w:r>
          </w:p>
        </w:tc>
      </w:tr>
      <w:tr w:rsidR="00D3716B" w:rsidRPr="003E1553" w:rsidTr="00B12744">
        <w:trPr>
          <w:trHeight w:val="1763"/>
        </w:trPr>
        <w:tc>
          <w:tcPr>
            <w:tcW w:w="0" w:type="auto"/>
          </w:tcPr>
          <w:p w:rsidR="00D3716B" w:rsidRPr="003E1553" w:rsidRDefault="003F7618" w:rsidP="003E1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Ч_208_ПБ_КСП_2019</w:t>
            </w:r>
          </w:p>
        </w:tc>
        <w:tc>
          <w:tcPr>
            <w:tcW w:w="0" w:type="auto"/>
          </w:tcPr>
          <w:p w:rsidR="00D3716B" w:rsidRPr="003E1553" w:rsidRDefault="009734C3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МБДОУ</w:t>
            </w:r>
            <w:r w:rsidR="00D3716B" w:rsidRPr="003E1553">
              <w:rPr>
                <w:rFonts w:ascii="Tahoma" w:hAnsi="Tahoma" w:cs="Tahoma"/>
                <w:sz w:val="20"/>
                <w:szCs w:val="20"/>
              </w:rPr>
              <w:t xml:space="preserve"> «Центр развития ребенка – детский сад №3»</w:t>
            </w:r>
          </w:p>
        </w:tc>
        <w:tc>
          <w:tcPr>
            <w:tcW w:w="2469" w:type="dxa"/>
          </w:tcPr>
          <w:p w:rsidR="00053DC6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 xml:space="preserve">Квест для детей </w:t>
            </w:r>
          </w:p>
          <w:p w:rsidR="00053DC6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 xml:space="preserve">дошкольного возраста «Что мы знаем о </w:t>
            </w:r>
          </w:p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Титовской сопке?»</w:t>
            </w:r>
          </w:p>
        </w:tc>
        <w:tc>
          <w:tcPr>
            <w:tcW w:w="4536" w:type="dxa"/>
          </w:tcPr>
          <w:p w:rsidR="00D3716B" w:rsidRPr="003E1553" w:rsidRDefault="009734C3" w:rsidP="00837B97">
            <w:pPr>
              <w:shd w:val="clear" w:color="auto" w:fill="FFFFFF"/>
              <w:wordWrap w:val="0"/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П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роведение познавательно-развивающего 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  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мероприятия для детей дошкольного</w:t>
            </w:r>
            <w:r w:rsidR="00E03F30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           </w:t>
            </w:r>
            <w:r w:rsidR="00E03F30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возраста в форме квест–игры, которая</w:t>
            </w:r>
            <w:r w:rsidR="005A388B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        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направлена на ознакомление с историей 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     </w:t>
            </w:r>
            <w:bookmarkStart w:id="0" w:name="_GoBack"/>
            <w:bookmarkEnd w:id="0"/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древних людей Забайкалья и привлечения внимания к проблеме сохранения памятников археологии и популяризации</w:t>
            </w:r>
            <w:r w:rsidR="00B12744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объектов археолог</w:t>
            </w:r>
            <w:r w:rsidR="00367A3E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ического наследия.</w:t>
            </w:r>
          </w:p>
        </w:tc>
        <w:tc>
          <w:tcPr>
            <w:tcW w:w="2268" w:type="dxa"/>
          </w:tcPr>
          <w:p w:rsidR="00D3716B" w:rsidRPr="003E1553" w:rsidRDefault="00367A3E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г. Чита</w:t>
            </w:r>
          </w:p>
        </w:tc>
      </w:tr>
      <w:tr w:rsidR="00D3716B" w:rsidRPr="003E1553" w:rsidTr="00B12744">
        <w:trPr>
          <w:trHeight w:val="1480"/>
        </w:trPr>
        <w:tc>
          <w:tcPr>
            <w:tcW w:w="0" w:type="auto"/>
          </w:tcPr>
          <w:p w:rsidR="00D3716B" w:rsidRPr="003E1553" w:rsidRDefault="003F7618" w:rsidP="003E1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Ч_292_ПБ_КСП_2019</w:t>
            </w:r>
          </w:p>
        </w:tc>
        <w:tc>
          <w:tcPr>
            <w:tcW w:w="0" w:type="auto"/>
          </w:tcPr>
          <w:p w:rsidR="00D3716B" w:rsidRPr="003E1553" w:rsidRDefault="009734C3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АНО</w:t>
            </w:r>
            <w:r w:rsidR="00D3716B" w:rsidRPr="003E15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«Единство» </w:t>
            </w:r>
          </w:p>
        </w:tc>
        <w:tc>
          <w:tcPr>
            <w:tcW w:w="2469" w:type="dxa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«Кинорейд»</w:t>
            </w:r>
          </w:p>
        </w:tc>
        <w:tc>
          <w:tcPr>
            <w:tcW w:w="4536" w:type="dxa"/>
          </w:tcPr>
          <w:p w:rsidR="00D3716B" w:rsidRPr="003E1553" w:rsidRDefault="005A388B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Социализация детей, находящихся в </w:t>
            </w:r>
            <w:r w:rsidR="008E0C19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реабилитационных домах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Читы</w:t>
            </w:r>
            <w:r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: 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занятиями с психологами и социальными педагогами, мастер</w:t>
            </w:r>
            <w:r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-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классами по</w:t>
            </w:r>
            <w:r w:rsidR="00B12744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актерскому мастерству, встречи 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с настоящими актерами и деятел</w:t>
            </w:r>
            <w:r w:rsidR="00B12744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ями кино</w:t>
            </w:r>
            <w:r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,</w:t>
            </w:r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</w:t>
            </w:r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показ фильма, фотосесси</w:t>
            </w:r>
            <w:r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и</w:t>
            </w:r>
            <w:r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г. Чита</w:t>
            </w:r>
          </w:p>
        </w:tc>
      </w:tr>
      <w:tr w:rsidR="00D3716B" w:rsidRPr="003E1553" w:rsidTr="00B12744">
        <w:trPr>
          <w:trHeight w:val="834"/>
        </w:trPr>
        <w:tc>
          <w:tcPr>
            <w:tcW w:w="0" w:type="auto"/>
          </w:tcPr>
          <w:p w:rsidR="00D3716B" w:rsidRPr="003E1553" w:rsidRDefault="003F7618" w:rsidP="003E1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Ч_418_ПБ_КСП_2019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Благотворительный фонд благоустройства города Читы </w:t>
            </w:r>
          </w:p>
        </w:tc>
        <w:tc>
          <w:tcPr>
            <w:tcW w:w="2469" w:type="dxa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«Мобильная школа»</w:t>
            </w:r>
          </w:p>
        </w:tc>
        <w:tc>
          <w:tcPr>
            <w:tcW w:w="4536" w:type="dxa"/>
          </w:tcPr>
          <w:p w:rsidR="00570CE6" w:rsidRPr="003E1553" w:rsidRDefault="005A388B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  <w:t>С</w:t>
            </w:r>
            <w:r w:rsidR="00D3716B" w:rsidRPr="003E1553"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  <w:t xml:space="preserve">оздание условий для самоорганизации личностного роста молодежи в возрасте от 14 </w:t>
            </w:r>
          </w:p>
          <w:p w:rsidR="00D3716B" w:rsidRPr="003E1553" w:rsidRDefault="00D3716B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  <w:t>до 30 л</w:t>
            </w:r>
            <w:r w:rsidR="00367A3E" w:rsidRPr="003E1553"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  <w:t>ет в Газимуро-З</w:t>
            </w:r>
            <w:r w:rsidR="008E0C19" w:rsidRPr="003E1553"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  <w:t>аводском районе</w:t>
            </w:r>
          </w:p>
        </w:tc>
        <w:tc>
          <w:tcPr>
            <w:tcW w:w="2268" w:type="dxa"/>
          </w:tcPr>
          <w:p w:rsidR="00D3716B" w:rsidRPr="003E1553" w:rsidRDefault="008E0C19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Газимуро-Заводский район</w:t>
            </w:r>
          </w:p>
        </w:tc>
      </w:tr>
      <w:tr w:rsidR="00D3716B" w:rsidRPr="003E1553" w:rsidTr="00B12744">
        <w:trPr>
          <w:trHeight w:val="1763"/>
        </w:trPr>
        <w:tc>
          <w:tcPr>
            <w:tcW w:w="0" w:type="auto"/>
          </w:tcPr>
          <w:p w:rsidR="00D3716B" w:rsidRPr="003E1553" w:rsidRDefault="003F7618" w:rsidP="003E1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Ч_468_ПБ_КСП_2019</w:t>
            </w:r>
          </w:p>
        </w:tc>
        <w:tc>
          <w:tcPr>
            <w:tcW w:w="0" w:type="auto"/>
          </w:tcPr>
          <w:p w:rsidR="00D3716B" w:rsidRPr="003E1553" w:rsidRDefault="008E0C19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МОУ</w:t>
            </w:r>
            <w:r w:rsidR="00D3716B" w:rsidRPr="003E15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«</w:t>
            </w:r>
            <w:r w:rsidR="00D3716B" w:rsidRPr="003E1553">
              <w:rPr>
                <w:rFonts w:ascii="Tahoma" w:hAnsi="Tahoma" w:cs="Tahoma"/>
                <w:color w:val="000000"/>
                <w:sz w:val="20"/>
                <w:szCs w:val="20"/>
              </w:rPr>
              <w:t>Батаканская средняя общеобразовательная школа</w:t>
            </w: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69" w:type="dxa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«Хранители времени»</w:t>
            </w:r>
          </w:p>
        </w:tc>
        <w:tc>
          <w:tcPr>
            <w:tcW w:w="4536" w:type="dxa"/>
          </w:tcPr>
          <w:p w:rsidR="00570CE6" w:rsidRPr="003E1553" w:rsidRDefault="00570CE6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  <w:t>С</w:t>
            </w:r>
            <w:r w:rsidR="00D3716B" w:rsidRPr="003E1553"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  <w:t>оздание центра развития духовно-</w:t>
            </w:r>
          </w:p>
          <w:p w:rsidR="00570CE6" w:rsidRPr="003E1553" w:rsidRDefault="00D3716B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  <w:t xml:space="preserve">ценностной и практической ориентации </w:t>
            </w:r>
          </w:p>
          <w:p w:rsidR="00570CE6" w:rsidRPr="003E1553" w:rsidRDefault="00D3716B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  <w:t xml:space="preserve">учащихся в их жизненном пространстве, а </w:t>
            </w:r>
          </w:p>
          <w:p w:rsidR="00570CE6" w:rsidRPr="003E1553" w:rsidRDefault="00570CE6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  <w:t>также социальной адаптации. В</w:t>
            </w:r>
            <w:r w:rsidR="00D3716B" w:rsidRPr="003E1553"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  <w:t xml:space="preserve">озможность </w:t>
            </w:r>
          </w:p>
          <w:p w:rsidR="00570CE6" w:rsidRPr="003E1553" w:rsidRDefault="00D3716B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  <w:t xml:space="preserve">для совместной позитивной деятельности </w:t>
            </w:r>
          </w:p>
          <w:p w:rsidR="00570CE6" w:rsidRPr="003E1553" w:rsidRDefault="00D3716B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  <w:t xml:space="preserve">детей и взрослых, получение опыта </w:t>
            </w:r>
          </w:p>
          <w:p w:rsidR="00570CE6" w:rsidRPr="003E1553" w:rsidRDefault="00D3716B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  <w:t xml:space="preserve">партнерства, развитие познавательного </w:t>
            </w:r>
          </w:p>
          <w:p w:rsidR="00D3716B" w:rsidRPr="003E1553" w:rsidRDefault="00D3716B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bCs/>
                <w:color w:val="434343"/>
                <w:sz w:val="20"/>
                <w:szCs w:val="20"/>
                <w:lang w:eastAsia="ru-RU"/>
              </w:rPr>
              <w:t>процесса и художественного творчества.</w:t>
            </w:r>
          </w:p>
        </w:tc>
        <w:tc>
          <w:tcPr>
            <w:tcW w:w="2268" w:type="dxa"/>
          </w:tcPr>
          <w:p w:rsidR="00D3716B" w:rsidRPr="003E1553" w:rsidRDefault="008E0C19" w:rsidP="005A388B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Газимуро-Заводский район, с. Батакан</w:t>
            </w:r>
          </w:p>
        </w:tc>
      </w:tr>
      <w:tr w:rsidR="00D3716B" w:rsidRPr="003E1553" w:rsidTr="00B12744">
        <w:trPr>
          <w:trHeight w:val="1763"/>
        </w:trPr>
        <w:tc>
          <w:tcPr>
            <w:tcW w:w="0" w:type="auto"/>
          </w:tcPr>
          <w:p w:rsidR="00D3716B" w:rsidRPr="003E1553" w:rsidRDefault="003F7618" w:rsidP="003E1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Ч_503_ПБ_КСП_2019</w:t>
            </w:r>
          </w:p>
        </w:tc>
        <w:tc>
          <w:tcPr>
            <w:tcW w:w="0" w:type="auto"/>
          </w:tcPr>
          <w:p w:rsidR="00D3716B" w:rsidRPr="003E1553" w:rsidRDefault="000019BF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МБУДО</w:t>
            </w:r>
            <w:r w:rsidR="00D3716B" w:rsidRPr="003E15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«Дворец детского (юношеского) творчества»</w:t>
            </w:r>
          </w:p>
        </w:tc>
        <w:tc>
          <w:tcPr>
            <w:tcW w:w="2469" w:type="dxa"/>
          </w:tcPr>
          <w:p w:rsidR="00D3716B" w:rsidRPr="003E1553" w:rsidRDefault="000019BF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Коворкинг-центр </w:t>
            </w:r>
            <w:r w:rsidR="00D3716B" w:rsidRPr="003E15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«Наука без границ» </w:t>
            </w:r>
          </w:p>
        </w:tc>
        <w:tc>
          <w:tcPr>
            <w:tcW w:w="4536" w:type="dxa"/>
          </w:tcPr>
          <w:p w:rsidR="0001425C" w:rsidRPr="003E1553" w:rsidRDefault="0001425C" w:rsidP="003E1553">
            <w:pPr>
              <w:rPr>
                <w:rFonts w:ascii="Tahoma" w:hAnsi="Tahoma" w:cs="Tahoma"/>
                <w:color w:val="434343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434343"/>
                <w:sz w:val="20"/>
                <w:szCs w:val="20"/>
              </w:rPr>
              <w:t xml:space="preserve">На базе центра </w:t>
            </w:r>
            <w:r w:rsidR="00D3716B" w:rsidRPr="003E1553">
              <w:rPr>
                <w:rFonts w:ascii="Tahoma" w:hAnsi="Tahoma" w:cs="Tahoma"/>
                <w:color w:val="434343"/>
                <w:sz w:val="20"/>
                <w:szCs w:val="20"/>
              </w:rPr>
              <w:t>буд</w:t>
            </w:r>
            <w:r w:rsidRPr="003E1553">
              <w:rPr>
                <w:rFonts w:ascii="Tahoma" w:hAnsi="Tahoma" w:cs="Tahoma"/>
                <w:color w:val="434343"/>
                <w:sz w:val="20"/>
                <w:szCs w:val="20"/>
              </w:rPr>
              <w:t xml:space="preserve">ут созданы условия </w:t>
            </w:r>
            <w:r w:rsidR="003F7618" w:rsidRPr="003E1553">
              <w:rPr>
                <w:rFonts w:ascii="Tahoma" w:hAnsi="Tahoma" w:cs="Tahoma"/>
                <w:color w:val="434343"/>
                <w:sz w:val="20"/>
                <w:szCs w:val="20"/>
              </w:rPr>
              <w:t xml:space="preserve"> </w:t>
            </w:r>
          </w:p>
          <w:p w:rsidR="00D3716B" w:rsidRPr="003E1553" w:rsidRDefault="003F7618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434343"/>
                <w:sz w:val="20"/>
                <w:szCs w:val="20"/>
              </w:rPr>
              <w:t xml:space="preserve">поддержки, развитие </w:t>
            </w:r>
            <w:r w:rsidR="00D3716B" w:rsidRPr="003E1553">
              <w:rPr>
                <w:rFonts w:ascii="Tahoma" w:hAnsi="Tahoma" w:cs="Tahoma"/>
                <w:color w:val="434343"/>
                <w:sz w:val="20"/>
                <w:szCs w:val="20"/>
              </w:rPr>
              <w:t xml:space="preserve">творческой, научной и культурной деятельности одаренных детей, детей с ограниченными возможностями здоровья и детей инвалидов, мероприятия профессиональной ориентации в рамках исследовательского поля проектов и исследовательских работ. </w:t>
            </w:r>
          </w:p>
        </w:tc>
        <w:tc>
          <w:tcPr>
            <w:tcW w:w="2268" w:type="dxa"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г. Чита</w:t>
            </w:r>
          </w:p>
        </w:tc>
      </w:tr>
      <w:tr w:rsidR="00D3716B" w:rsidRPr="003E1553" w:rsidTr="00E41A1F">
        <w:trPr>
          <w:trHeight w:val="505"/>
        </w:trPr>
        <w:tc>
          <w:tcPr>
            <w:tcW w:w="14879" w:type="dxa"/>
            <w:gridSpan w:val="6"/>
            <w:shd w:val="clear" w:color="auto" w:fill="DEEAF6" w:themeFill="accent1" w:themeFillTint="33"/>
          </w:tcPr>
          <w:p w:rsidR="00D3716B" w:rsidRPr="003E1553" w:rsidRDefault="00D3716B" w:rsidP="003E1553">
            <w:pPr>
              <w:spacing w:before="120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 w:rsidRPr="003E1553"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ПОЛЮС ДОБРА</w:t>
            </w:r>
          </w:p>
        </w:tc>
      </w:tr>
      <w:tr w:rsidR="00D3716B" w:rsidRPr="003E1553" w:rsidTr="00B12744">
        <w:trPr>
          <w:trHeight w:val="1401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3716B" w:rsidRPr="003E1553" w:rsidRDefault="003F7618" w:rsidP="003E1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Ч_318_ПД_КСП_2019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ГУК Забайкальская краевая универсальная научная библиотека им. А.С. Пушкина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hideMark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Академия мобильного Интернета для пожилых людей «Мастер Смартфона»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D3716B" w:rsidRPr="003E1553" w:rsidRDefault="00686CF2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iCs/>
                <w:color w:val="434343"/>
                <w:sz w:val="20"/>
                <w:szCs w:val="20"/>
                <w:lang w:eastAsia="ru-RU"/>
              </w:rPr>
              <w:t>Ф</w:t>
            </w:r>
            <w:r w:rsidR="00D3716B" w:rsidRPr="003E1553">
              <w:rPr>
                <w:rFonts w:ascii="Tahoma" w:eastAsia="Times New Roman" w:hAnsi="Tahoma" w:cs="Tahoma"/>
                <w:bCs/>
                <w:iCs/>
                <w:color w:val="434343"/>
                <w:sz w:val="20"/>
                <w:szCs w:val="20"/>
                <w:lang w:eastAsia="ru-RU"/>
              </w:rPr>
              <w:t>ормирование цифровой грамотности людей пенсионного и предпенсионного возраста.</w:t>
            </w:r>
          </w:p>
          <w:p w:rsidR="00AD605C" w:rsidRPr="003E1553" w:rsidRDefault="00AD605C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bCs/>
                <w:iCs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iCs/>
                <w:color w:val="434343"/>
                <w:sz w:val="20"/>
                <w:szCs w:val="20"/>
                <w:lang w:eastAsia="ru-RU"/>
              </w:rPr>
              <w:t>В рамках п</w:t>
            </w:r>
            <w:r w:rsidR="00D3716B" w:rsidRPr="003E1553">
              <w:rPr>
                <w:rFonts w:ascii="Tahoma" w:eastAsia="Times New Roman" w:hAnsi="Tahoma" w:cs="Tahoma"/>
                <w:iCs/>
                <w:color w:val="434343"/>
                <w:sz w:val="20"/>
                <w:szCs w:val="20"/>
                <w:lang w:eastAsia="ru-RU"/>
              </w:rPr>
              <w:t>роекта будет создана</w:t>
            </w:r>
            <w:r w:rsidR="00D3716B" w:rsidRPr="003E1553">
              <w:rPr>
                <w:rFonts w:ascii="Tahoma" w:eastAsia="Times New Roman" w:hAnsi="Tahoma" w:cs="Tahoma"/>
                <w:bCs/>
                <w:iCs/>
                <w:color w:val="434343"/>
                <w:sz w:val="20"/>
                <w:szCs w:val="20"/>
                <w:lang w:eastAsia="ru-RU"/>
              </w:rPr>
              <w:t xml:space="preserve"> Академия</w:t>
            </w:r>
          </w:p>
          <w:p w:rsidR="000019BF" w:rsidRPr="003E1553" w:rsidRDefault="00D3716B" w:rsidP="00686CF2">
            <w:pPr>
              <w:shd w:val="clear" w:color="auto" w:fill="FFFFFF"/>
              <w:wordWrap w:val="0"/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bCs/>
                <w:iCs/>
                <w:color w:val="434343"/>
                <w:sz w:val="20"/>
                <w:szCs w:val="20"/>
                <w:lang w:eastAsia="ru-RU"/>
              </w:rPr>
              <w:t>мобильного Интернета для п</w:t>
            </w:r>
            <w:r w:rsidR="000019BF" w:rsidRPr="003E1553">
              <w:rPr>
                <w:rFonts w:ascii="Tahoma" w:eastAsia="Times New Roman" w:hAnsi="Tahoma" w:cs="Tahoma"/>
                <w:bCs/>
                <w:iCs/>
                <w:color w:val="434343"/>
                <w:sz w:val="20"/>
                <w:szCs w:val="20"/>
                <w:lang w:eastAsia="ru-RU"/>
              </w:rPr>
              <w:t>ожилых людей</w:t>
            </w:r>
            <w:r w:rsidR="00686CF2">
              <w:rPr>
                <w:rFonts w:ascii="Tahoma" w:eastAsia="Times New Roman" w:hAnsi="Tahoma" w:cs="Tahoma"/>
                <w:bCs/>
                <w:iCs/>
                <w:color w:val="434343"/>
                <w:sz w:val="20"/>
                <w:szCs w:val="20"/>
                <w:lang w:eastAsia="ru-RU"/>
              </w:rPr>
              <w:t xml:space="preserve">   "</w:t>
            </w:r>
            <w:r w:rsidR="000019BF" w:rsidRPr="003E1553">
              <w:rPr>
                <w:rFonts w:ascii="Tahoma" w:eastAsia="Times New Roman" w:hAnsi="Tahoma" w:cs="Tahoma"/>
                <w:bCs/>
                <w:iCs/>
                <w:color w:val="434343"/>
                <w:sz w:val="20"/>
                <w:szCs w:val="20"/>
                <w:lang w:eastAsia="ru-RU"/>
              </w:rPr>
              <w:t>Мастер Смартфона"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г. Чита</w:t>
            </w:r>
          </w:p>
        </w:tc>
      </w:tr>
      <w:tr w:rsidR="00D3716B" w:rsidRPr="003E1553" w:rsidTr="00B12744">
        <w:trPr>
          <w:trHeight w:val="1401"/>
        </w:trPr>
        <w:tc>
          <w:tcPr>
            <w:tcW w:w="0" w:type="auto"/>
            <w:tcBorders>
              <w:bottom w:val="single" w:sz="4" w:space="0" w:color="auto"/>
            </w:tcBorders>
          </w:tcPr>
          <w:p w:rsidR="00D3716B" w:rsidRPr="003E1553" w:rsidRDefault="003F7618" w:rsidP="003E1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Ч_507_ПД_КСП_2019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3716B" w:rsidRPr="003E1553" w:rsidRDefault="000019BF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МОУ</w:t>
            </w:r>
            <w:r w:rsidR="00D3716B" w:rsidRPr="003E15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«</w:t>
            </w:r>
            <w:r w:rsidR="00D3716B" w:rsidRPr="003E1553">
              <w:rPr>
                <w:rFonts w:ascii="Tahoma" w:hAnsi="Tahoma" w:cs="Tahoma"/>
                <w:color w:val="000000"/>
                <w:sz w:val="20"/>
                <w:szCs w:val="20"/>
              </w:rPr>
              <w:t>Трубачевская основная общеобразовательная школа</w:t>
            </w: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«Огонёк добра»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716B" w:rsidRPr="003E1553" w:rsidRDefault="00686CF2" w:rsidP="00837B97">
            <w:pPr>
              <w:shd w:val="clear" w:color="auto" w:fill="FFFFFF"/>
              <w:wordWrap w:val="0"/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П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овышение уровня социальной адаптации 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   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детей с ограни</w:t>
            </w:r>
            <w:r w:rsidR="000019BF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ченными возможностями 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       </w:t>
            </w:r>
            <w:r w:rsidR="000019BF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здоровья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, </w:t>
            </w:r>
            <w:r w:rsidR="00AD605C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активное участие родителей в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     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мероприятиях по повышению уровня своей 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 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компетентности в вопросах воспитания детей с ограни</w:t>
            </w:r>
            <w:r w:rsidR="000019BF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ченными возможностями здоровья, 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в с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обытиях нового формата общения.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4003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Газимуро-Заводский район, </w:t>
            </w:r>
          </w:p>
          <w:p w:rsidR="00D3716B" w:rsidRPr="003E1553" w:rsidRDefault="000019BF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с. Трубачево</w:t>
            </w:r>
          </w:p>
        </w:tc>
      </w:tr>
      <w:tr w:rsidR="00D3716B" w:rsidRPr="003E1553" w:rsidTr="00B12744">
        <w:trPr>
          <w:trHeight w:val="1401"/>
        </w:trPr>
        <w:tc>
          <w:tcPr>
            <w:tcW w:w="0" w:type="auto"/>
            <w:tcBorders>
              <w:bottom w:val="single" w:sz="4" w:space="0" w:color="auto"/>
            </w:tcBorders>
          </w:tcPr>
          <w:p w:rsidR="00D3716B" w:rsidRPr="003E1553" w:rsidRDefault="003F7618" w:rsidP="003E1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3716B" w:rsidRPr="003E1553" w:rsidRDefault="00D3716B" w:rsidP="003E1553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Ч_593_ПД_КСП_2019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Автономная некоммерческая организация по оказанию услуг в сфере социального проектирования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D3716B" w:rsidRPr="003E1553" w:rsidRDefault="00D3716B" w:rsidP="003E1553">
            <w:pPr>
              <w:spacing w:line="48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«Компас жизни»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3716B" w:rsidRPr="003E1553" w:rsidRDefault="00686CF2" w:rsidP="00837B97">
            <w:pPr>
              <w:shd w:val="clear" w:color="auto" w:fill="FFFFFF"/>
              <w:wordWrap w:val="0"/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О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бучение финансовой грамотности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             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воспитанников центров помощи 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                  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детям-сиротам и детям, оставшимся без 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      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попечения. Знания, умения и </w:t>
            </w:r>
            <w:proofErr w:type="gramStart"/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навыки, 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       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полученные в рамках реализации этого 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       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проекта позволит ребятам быть более осознанными в 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 </w:t>
            </w:r>
            <w:r w:rsidR="00AD605C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выборе финансовых инструменто</w:t>
            </w:r>
            <w:r w:rsidR="008C4689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в, 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что 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п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овысит качество их жизни.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г. Чита</w:t>
            </w:r>
          </w:p>
        </w:tc>
      </w:tr>
      <w:tr w:rsidR="00D3716B" w:rsidRPr="003E1553" w:rsidTr="00E41A1F">
        <w:trPr>
          <w:trHeight w:val="567"/>
        </w:trPr>
        <w:tc>
          <w:tcPr>
            <w:tcW w:w="14879" w:type="dxa"/>
            <w:gridSpan w:val="6"/>
            <w:shd w:val="clear" w:color="auto" w:fill="DEEAF6" w:themeFill="accent1" w:themeFillTint="33"/>
          </w:tcPr>
          <w:p w:rsidR="00D3716B" w:rsidRPr="003E1553" w:rsidRDefault="00D3716B" w:rsidP="003E1553">
            <w:pPr>
              <w:spacing w:before="120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 w:rsidRPr="003E1553"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ПОЛЮС ГОРОДА</w:t>
            </w:r>
          </w:p>
        </w:tc>
      </w:tr>
      <w:tr w:rsidR="00D3716B" w:rsidRPr="003E1553" w:rsidTr="00B12744">
        <w:trPr>
          <w:trHeight w:val="1408"/>
        </w:trPr>
        <w:tc>
          <w:tcPr>
            <w:tcW w:w="0" w:type="auto"/>
            <w:hideMark/>
          </w:tcPr>
          <w:p w:rsidR="00D3716B" w:rsidRPr="003E1553" w:rsidRDefault="003F7618" w:rsidP="003E1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Ч_352_ПГ_КСП_2019</w:t>
            </w:r>
          </w:p>
        </w:tc>
        <w:tc>
          <w:tcPr>
            <w:tcW w:w="0" w:type="auto"/>
            <w:hideMark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Региональная общественная организация «Попечительский совет Забайкальского краевого училища культуры»</w:t>
            </w:r>
          </w:p>
        </w:tc>
        <w:tc>
          <w:tcPr>
            <w:tcW w:w="2469" w:type="dxa"/>
            <w:hideMark/>
          </w:tcPr>
          <w:p w:rsidR="00D3716B" w:rsidRPr="003E1553" w:rsidRDefault="00D3716B" w:rsidP="003E1553">
            <w:pPr>
              <w:tabs>
                <w:tab w:val="center" w:pos="1111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Арт-площадка «Квартал»</w:t>
            </w:r>
          </w:p>
        </w:tc>
        <w:tc>
          <w:tcPr>
            <w:tcW w:w="4536" w:type="dxa"/>
            <w:hideMark/>
          </w:tcPr>
          <w:p w:rsidR="00921B5A" w:rsidRPr="003E1553" w:rsidRDefault="00921B5A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О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ткрытие «Арт-площадки «Квартал» для </w:t>
            </w:r>
          </w:p>
          <w:p w:rsidR="00A55452" w:rsidRPr="003E1553" w:rsidRDefault="00D3716B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жителей г. Чита, с целью проведения</w:t>
            </w:r>
            <w:r w:rsidR="00686CF2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</w:t>
            </w:r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культурно-массовых мероприятий. 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</w:t>
            </w:r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Организованное 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</w:t>
            </w:r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пространство, где </w:t>
            </w:r>
            <w:r w:rsidRPr="003E1553">
              <w:rPr>
                <w:rFonts w:ascii="Tahoma" w:eastAsia="Times New Roman" w:hAnsi="Tahoma" w:cs="Tahoma"/>
                <w:iCs/>
                <w:color w:val="434343"/>
                <w:sz w:val="20"/>
                <w:szCs w:val="20"/>
                <w:lang w:eastAsia="ru-RU"/>
              </w:rPr>
              <w:t>проводятся культурно-досуговые мероприятия</w:t>
            </w:r>
            <w:r w:rsidR="00A55452" w:rsidRPr="003E1553">
              <w:rPr>
                <w:rFonts w:ascii="Tahoma" w:eastAsia="Times New Roman" w:hAnsi="Tahoma" w:cs="Tahoma"/>
                <w:iCs/>
                <w:color w:val="434343"/>
                <w:sz w:val="20"/>
                <w:szCs w:val="20"/>
                <w:lang w:eastAsia="ru-RU"/>
              </w:rPr>
              <w:t xml:space="preserve"> для жителей города</w:t>
            </w:r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;</w:t>
            </w:r>
            <w:r w:rsidR="003F7618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</w:t>
            </w:r>
          </w:p>
          <w:p w:rsidR="00D3716B" w:rsidRPr="003E1553" w:rsidRDefault="00EC050B" w:rsidP="00837B97">
            <w:pPr>
              <w:shd w:val="clear" w:color="auto" w:fill="FFFFFF"/>
              <w:wordWrap w:val="0"/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о</w:t>
            </w:r>
            <w:r w:rsidR="00D3716B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борудованная территория творческой само</w:t>
            </w:r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реализации детей и подростков</w:t>
            </w:r>
            <w:r w:rsidR="00921B5A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hideMark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г. Чита</w:t>
            </w:r>
          </w:p>
        </w:tc>
      </w:tr>
      <w:tr w:rsidR="00D3716B" w:rsidRPr="003E1553" w:rsidTr="005A388B">
        <w:trPr>
          <w:trHeight w:val="561"/>
        </w:trPr>
        <w:tc>
          <w:tcPr>
            <w:tcW w:w="14879" w:type="dxa"/>
            <w:gridSpan w:val="6"/>
            <w:shd w:val="clear" w:color="auto" w:fill="DEEAF6" w:themeFill="accent1" w:themeFillTint="33"/>
          </w:tcPr>
          <w:p w:rsidR="00D3716B" w:rsidRPr="003E1553" w:rsidRDefault="00D3716B" w:rsidP="003E1553">
            <w:pPr>
              <w:spacing w:before="120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 w:rsidRPr="003E1553"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ПОЛЮС ЭНЕРГИИ</w:t>
            </w:r>
          </w:p>
        </w:tc>
      </w:tr>
      <w:tr w:rsidR="00D3716B" w:rsidRPr="003E1553" w:rsidTr="00B12744">
        <w:trPr>
          <w:trHeight w:val="902"/>
        </w:trPr>
        <w:tc>
          <w:tcPr>
            <w:tcW w:w="0" w:type="auto"/>
            <w:hideMark/>
          </w:tcPr>
          <w:p w:rsidR="00D3716B" w:rsidRPr="003E1553" w:rsidRDefault="003F7618" w:rsidP="003E1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Ч_214_ПЭ_КСП_2019</w:t>
            </w:r>
          </w:p>
        </w:tc>
        <w:tc>
          <w:tcPr>
            <w:tcW w:w="0" w:type="auto"/>
            <w:hideMark/>
          </w:tcPr>
          <w:p w:rsidR="00D3716B" w:rsidRPr="003E1553" w:rsidRDefault="00EC050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МОУ</w:t>
            </w:r>
            <w:r w:rsidR="00D3716B" w:rsidRPr="003E15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«</w:t>
            </w:r>
            <w:r w:rsidR="00D3716B" w:rsidRPr="003E1553">
              <w:rPr>
                <w:rFonts w:ascii="Tahoma" w:hAnsi="Tahoma" w:cs="Tahoma"/>
                <w:color w:val="000000"/>
                <w:sz w:val="20"/>
                <w:szCs w:val="20"/>
              </w:rPr>
              <w:t>Ушмунская средняя общеобразовательная школа</w:t>
            </w: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»</w:t>
            </w:r>
          </w:p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9" w:type="dxa"/>
            <w:hideMark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Создание профилактического волонтерского отряда «Ровесник»</w:t>
            </w:r>
          </w:p>
        </w:tc>
        <w:tc>
          <w:tcPr>
            <w:tcW w:w="4536" w:type="dxa"/>
          </w:tcPr>
          <w:p w:rsidR="00D3716B" w:rsidRPr="003E1553" w:rsidRDefault="00837B97" w:rsidP="00837B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434343"/>
                <w:sz w:val="20"/>
                <w:szCs w:val="20"/>
              </w:rPr>
              <w:t>Создание пр</w:t>
            </w:r>
            <w:r w:rsidR="00D3716B" w:rsidRPr="003E1553">
              <w:rPr>
                <w:rFonts w:ascii="Tahoma" w:hAnsi="Tahoma" w:cs="Tahoma"/>
                <w:color w:val="434343"/>
                <w:sz w:val="20"/>
                <w:szCs w:val="20"/>
              </w:rPr>
              <w:t>офилактического волонтерского отряда «Ровесник». В результате реализации проекта будет сформирован актив подростков, которые будут привлекать своих ровесников к занятиям спортом, в целях укрепления здоровья</w:t>
            </w:r>
            <w:r w:rsidR="00EC050B" w:rsidRPr="003E1553">
              <w:rPr>
                <w:rFonts w:ascii="Tahoma" w:hAnsi="Tahoma" w:cs="Tahoma"/>
                <w:color w:val="434343"/>
                <w:sz w:val="20"/>
                <w:szCs w:val="20"/>
              </w:rPr>
              <w:t>.</w:t>
            </w:r>
          </w:p>
        </w:tc>
        <w:tc>
          <w:tcPr>
            <w:tcW w:w="2268" w:type="dxa"/>
            <w:hideMark/>
          </w:tcPr>
          <w:p w:rsidR="00D02963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Газимуро-Заводский район</w:t>
            </w:r>
            <w:r w:rsidR="00D02963" w:rsidRPr="003E1553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D3716B" w:rsidRPr="003E1553" w:rsidRDefault="00D02963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с. Ушмун</w:t>
            </w:r>
          </w:p>
        </w:tc>
      </w:tr>
      <w:tr w:rsidR="00D3716B" w:rsidRPr="003E1553" w:rsidTr="00837B97">
        <w:trPr>
          <w:trHeight w:val="1905"/>
        </w:trPr>
        <w:tc>
          <w:tcPr>
            <w:tcW w:w="0" w:type="auto"/>
          </w:tcPr>
          <w:p w:rsidR="00D3716B" w:rsidRPr="003E1553" w:rsidRDefault="003F7618" w:rsidP="003E1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Ч_419_ПЭ_КСП_2019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«Детский оздоровительно-образовательный центр детско-юношеского туризма и краеведения»</w:t>
            </w:r>
          </w:p>
        </w:tc>
        <w:tc>
          <w:tcPr>
            <w:tcW w:w="2469" w:type="dxa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«Новые горизонты»</w:t>
            </w:r>
          </w:p>
        </w:tc>
        <w:tc>
          <w:tcPr>
            <w:tcW w:w="4536" w:type="dxa"/>
          </w:tcPr>
          <w:p w:rsidR="009664CD" w:rsidRPr="003E1553" w:rsidRDefault="00837B97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bCs/>
                <w:iCs/>
                <w:color w:val="43434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Cs/>
                <w:color w:val="434343"/>
                <w:sz w:val="20"/>
                <w:szCs w:val="20"/>
                <w:lang w:eastAsia="ru-RU"/>
              </w:rPr>
              <w:t>П</w:t>
            </w:r>
            <w:r w:rsidR="00D3716B" w:rsidRPr="003E1553">
              <w:rPr>
                <w:rFonts w:ascii="Tahoma" w:eastAsia="Times New Roman" w:hAnsi="Tahoma" w:cs="Tahoma"/>
                <w:iCs/>
                <w:color w:val="434343"/>
                <w:sz w:val="20"/>
                <w:szCs w:val="20"/>
                <w:lang w:eastAsia="ru-RU"/>
              </w:rPr>
              <w:t>опуляризаци</w:t>
            </w:r>
            <w:r>
              <w:rPr>
                <w:rFonts w:ascii="Tahoma" w:eastAsia="Times New Roman" w:hAnsi="Tahoma" w:cs="Tahoma"/>
                <w:iCs/>
                <w:color w:val="434343"/>
                <w:sz w:val="20"/>
                <w:szCs w:val="20"/>
                <w:lang w:eastAsia="ru-RU"/>
              </w:rPr>
              <w:t xml:space="preserve">я </w:t>
            </w:r>
            <w:r w:rsidR="00D3716B" w:rsidRPr="003E1553">
              <w:rPr>
                <w:rFonts w:ascii="Tahoma" w:eastAsia="Times New Roman" w:hAnsi="Tahoma" w:cs="Tahoma"/>
                <w:iCs/>
                <w:color w:val="434343"/>
                <w:sz w:val="20"/>
                <w:szCs w:val="20"/>
                <w:lang w:eastAsia="ru-RU"/>
              </w:rPr>
              <w:t xml:space="preserve">спортивного туризма среди </w:t>
            </w:r>
            <w:r>
              <w:rPr>
                <w:rFonts w:ascii="Tahoma" w:eastAsia="Times New Roman" w:hAnsi="Tahoma" w:cs="Tahoma"/>
                <w:iCs/>
                <w:color w:val="434343"/>
                <w:sz w:val="20"/>
                <w:szCs w:val="20"/>
                <w:lang w:eastAsia="ru-RU"/>
              </w:rPr>
              <w:t xml:space="preserve">   </w:t>
            </w:r>
            <w:r w:rsidR="00D3716B" w:rsidRPr="003E1553">
              <w:rPr>
                <w:rFonts w:ascii="Tahoma" w:eastAsia="Times New Roman" w:hAnsi="Tahoma" w:cs="Tahoma"/>
                <w:iCs/>
                <w:color w:val="434343"/>
                <w:sz w:val="20"/>
                <w:szCs w:val="20"/>
                <w:lang w:eastAsia="ru-RU"/>
              </w:rPr>
              <w:t>студенческой молодежи в г.</w:t>
            </w:r>
            <w:r w:rsidR="00EC050B" w:rsidRPr="003E1553">
              <w:rPr>
                <w:rFonts w:ascii="Tahoma" w:eastAsia="Times New Roman" w:hAnsi="Tahoma" w:cs="Tahoma"/>
                <w:iCs/>
                <w:color w:val="434343"/>
                <w:sz w:val="20"/>
                <w:szCs w:val="20"/>
                <w:lang w:eastAsia="ru-RU"/>
              </w:rPr>
              <w:t xml:space="preserve"> </w:t>
            </w:r>
            <w:r w:rsidR="00D3716B" w:rsidRPr="003E1553">
              <w:rPr>
                <w:rFonts w:ascii="Tahoma" w:eastAsia="Times New Roman" w:hAnsi="Tahoma" w:cs="Tahoma"/>
                <w:iCs/>
                <w:color w:val="434343"/>
                <w:sz w:val="20"/>
                <w:szCs w:val="20"/>
                <w:lang w:eastAsia="ru-RU"/>
              </w:rPr>
              <w:t>Чита с</w:t>
            </w:r>
            <w:r w:rsidR="00D3716B" w:rsidRPr="003E1553">
              <w:rPr>
                <w:rFonts w:ascii="Tahoma" w:eastAsia="Times New Roman" w:hAnsi="Tahoma" w:cs="Tahoma"/>
                <w:bCs/>
                <w:iCs/>
                <w:color w:val="434343"/>
                <w:sz w:val="20"/>
                <w:szCs w:val="20"/>
                <w:lang w:eastAsia="ru-RU"/>
              </w:rPr>
              <w:t xml:space="preserve"> целью </w:t>
            </w:r>
            <w:r>
              <w:rPr>
                <w:rFonts w:ascii="Tahoma" w:eastAsia="Times New Roman" w:hAnsi="Tahoma" w:cs="Tahoma"/>
                <w:bCs/>
                <w:iCs/>
                <w:color w:val="434343"/>
                <w:sz w:val="20"/>
                <w:szCs w:val="20"/>
                <w:lang w:eastAsia="ru-RU"/>
              </w:rPr>
              <w:t xml:space="preserve">    </w:t>
            </w:r>
            <w:r w:rsidR="00D3716B" w:rsidRPr="003E1553">
              <w:rPr>
                <w:rFonts w:ascii="Tahoma" w:eastAsia="Times New Roman" w:hAnsi="Tahoma" w:cs="Tahoma"/>
                <w:bCs/>
                <w:iCs/>
                <w:color w:val="434343"/>
                <w:sz w:val="20"/>
                <w:szCs w:val="20"/>
                <w:lang w:eastAsia="ru-RU"/>
              </w:rPr>
              <w:t xml:space="preserve">популяризации активного образа </w:t>
            </w:r>
            <w:proofErr w:type="gramStart"/>
            <w:r w:rsidR="00D3716B" w:rsidRPr="003E1553">
              <w:rPr>
                <w:rFonts w:ascii="Tahoma" w:eastAsia="Times New Roman" w:hAnsi="Tahoma" w:cs="Tahoma"/>
                <w:bCs/>
                <w:iCs/>
                <w:color w:val="434343"/>
                <w:sz w:val="20"/>
                <w:szCs w:val="20"/>
                <w:lang w:eastAsia="ru-RU"/>
              </w:rPr>
              <w:t>жизни</w:t>
            </w:r>
            <w:r w:rsidR="00EC050B" w:rsidRPr="003E1553">
              <w:rPr>
                <w:rFonts w:ascii="Tahoma" w:eastAsia="Times New Roman" w:hAnsi="Tahoma" w:cs="Tahoma"/>
                <w:iCs/>
                <w:color w:val="434343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iCs/>
                <w:color w:val="434343"/>
                <w:sz w:val="20"/>
                <w:szCs w:val="20"/>
                <w:lang w:eastAsia="ru-RU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iCs/>
                <w:color w:val="434343"/>
                <w:sz w:val="20"/>
                <w:szCs w:val="20"/>
                <w:lang w:eastAsia="ru-RU"/>
              </w:rPr>
              <w:t xml:space="preserve">    </w:t>
            </w:r>
            <w:r w:rsidR="00EC050B" w:rsidRPr="003E1553">
              <w:rPr>
                <w:rFonts w:ascii="Tahoma" w:eastAsia="Times New Roman" w:hAnsi="Tahoma" w:cs="Tahoma"/>
                <w:iCs/>
                <w:color w:val="434343"/>
                <w:sz w:val="20"/>
                <w:szCs w:val="20"/>
                <w:lang w:eastAsia="ru-RU"/>
              </w:rPr>
              <w:t>благодаря</w:t>
            </w:r>
            <w:r w:rsidR="009664CD" w:rsidRPr="003E1553">
              <w:rPr>
                <w:rFonts w:ascii="Tahoma" w:eastAsia="Times New Roman" w:hAnsi="Tahoma" w:cs="Tahoma"/>
                <w:iCs/>
                <w:color w:val="434343"/>
                <w:sz w:val="20"/>
                <w:szCs w:val="20"/>
                <w:lang w:eastAsia="ru-RU"/>
              </w:rPr>
              <w:t xml:space="preserve"> </w:t>
            </w:r>
            <w:r w:rsidR="00D3716B" w:rsidRPr="003E1553">
              <w:rPr>
                <w:rFonts w:ascii="Tahoma" w:eastAsia="Times New Roman" w:hAnsi="Tahoma" w:cs="Tahoma"/>
                <w:iCs/>
                <w:color w:val="434343"/>
                <w:sz w:val="20"/>
                <w:szCs w:val="20"/>
                <w:lang w:eastAsia="ru-RU"/>
              </w:rPr>
              <w:t xml:space="preserve">регулярным занятиям на открытом воздухе; </w:t>
            </w:r>
            <w:r w:rsidR="00367A3E" w:rsidRPr="003E1553">
              <w:rPr>
                <w:rFonts w:ascii="Tahoma" w:eastAsia="Times New Roman" w:hAnsi="Tahoma" w:cs="Tahoma"/>
                <w:bCs/>
                <w:iCs/>
                <w:color w:val="434343"/>
                <w:sz w:val="20"/>
                <w:szCs w:val="20"/>
                <w:lang w:eastAsia="ru-RU"/>
              </w:rPr>
              <w:t>а так</w:t>
            </w:r>
            <w:r w:rsidR="00D3716B" w:rsidRPr="003E1553">
              <w:rPr>
                <w:rFonts w:ascii="Tahoma" w:eastAsia="Times New Roman" w:hAnsi="Tahoma" w:cs="Tahoma"/>
                <w:bCs/>
                <w:iCs/>
                <w:color w:val="434343"/>
                <w:sz w:val="20"/>
                <w:szCs w:val="20"/>
                <w:lang w:eastAsia="ru-RU"/>
              </w:rPr>
              <w:t xml:space="preserve">же изучение и благоустройство </w:t>
            </w:r>
          </w:p>
          <w:p w:rsidR="009664CD" w:rsidRPr="003E1553" w:rsidRDefault="00D3716B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bCs/>
                <w:iCs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bCs/>
                <w:iCs/>
                <w:color w:val="434343"/>
                <w:sz w:val="20"/>
                <w:szCs w:val="20"/>
                <w:lang w:eastAsia="ru-RU"/>
              </w:rPr>
              <w:t>туристских маршрутов в окрестностях г.</w:t>
            </w:r>
            <w:r w:rsidR="00EC050B" w:rsidRPr="003E1553">
              <w:rPr>
                <w:rFonts w:ascii="Tahoma" w:eastAsia="Times New Roman" w:hAnsi="Tahoma" w:cs="Tahoma"/>
                <w:bCs/>
                <w:iCs/>
                <w:color w:val="434343"/>
                <w:sz w:val="20"/>
                <w:szCs w:val="20"/>
                <w:lang w:eastAsia="ru-RU"/>
              </w:rPr>
              <w:t xml:space="preserve"> </w:t>
            </w:r>
          </w:p>
          <w:p w:rsidR="00D3716B" w:rsidRPr="003E1553" w:rsidRDefault="009664CD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bCs/>
                <w:iCs/>
                <w:color w:val="434343"/>
                <w:sz w:val="20"/>
                <w:szCs w:val="20"/>
                <w:lang w:eastAsia="ru-RU"/>
              </w:rPr>
              <w:t>Чита.</w:t>
            </w:r>
          </w:p>
        </w:tc>
        <w:tc>
          <w:tcPr>
            <w:tcW w:w="2268" w:type="dxa"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г. Чита</w:t>
            </w:r>
          </w:p>
        </w:tc>
      </w:tr>
      <w:tr w:rsidR="00D3716B" w:rsidRPr="003E1553" w:rsidTr="005A388B">
        <w:trPr>
          <w:trHeight w:val="561"/>
        </w:trPr>
        <w:tc>
          <w:tcPr>
            <w:tcW w:w="14879" w:type="dxa"/>
            <w:gridSpan w:val="6"/>
            <w:shd w:val="clear" w:color="auto" w:fill="DEEAF6" w:themeFill="accent1" w:themeFillTint="33"/>
          </w:tcPr>
          <w:p w:rsidR="00D3716B" w:rsidRPr="003E1553" w:rsidRDefault="00D3716B" w:rsidP="003E1553">
            <w:pPr>
              <w:spacing w:before="120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 w:rsidRPr="003E1553"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ПОЛЮС РОСТА</w:t>
            </w:r>
          </w:p>
        </w:tc>
      </w:tr>
      <w:tr w:rsidR="00D3716B" w:rsidRPr="003E1553" w:rsidTr="00B12744">
        <w:trPr>
          <w:trHeight w:val="902"/>
        </w:trPr>
        <w:tc>
          <w:tcPr>
            <w:tcW w:w="0" w:type="auto"/>
          </w:tcPr>
          <w:p w:rsidR="00D3716B" w:rsidRPr="003E1553" w:rsidRDefault="003F7618" w:rsidP="003E15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Ч_501_ПР_КСП_2019</w:t>
            </w:r>
          </w:p>
        </w:tc>
        <w:tc>
          <w:tcPr>
            <w:tcW w:w="0" w:type="auto"/>
          </w:tcPr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Забайкальское краевое отделение Всероссийской общественной организации «Союз добровольцев России»</w:t>
            </w:r>
          </w:p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9" w:type="dxa"/>
          </w:tcPr>
          <w:p w:rsidR="00BD01B2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Школа менторов-</w:t>
            </w:r>
          </w:p>
          <w:p w:rsidR="00D3716B" w:rsidRPr="003E1553" w:rsidRDefault="00D3716B" w:rsidP="003E15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1553">
              <w:rPr>
                <w:rFonts w:ascii="Tahoma" w:hAnsi="Tahoma" w:cs="Tahoma"/>
                <w:color w:val="000000"/>
                <w:sz w:val="20"/>
                <w:szCs w:val="20"/>
              </w:rPr>
              <w:t>экспертов НКО</w:t>
            </w:r>
          </w:p>
        </w:tc>
        <w:tc>
          <w:tcPr>
            <w:tcW w:w="4536" w:type="dxa"/>
          </w:tcPr>
          <w:p w:rsidR="000A1A01" w:rsidRPr="003E1553" w:rsidRDefault="00D3716B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Прое</w:t>
            </w:r>
            <w:r w:rsidR="00001DEC"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кт «Школа менторов-экспертов НКО</w:t>
            </w:r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» </w:t>
            </w:r>
          </w:p>
          <w:p w:rsidR="000A1A01" w:rsidRPr="003E1553" w:rsidRDefault="00D3716B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предполагает создание целостной системы </w:t>
            </w:r>
          </w:p>
          <w:p w:rsidR="000A1A01" w:rsidRPr="003E1553" w:rsidRDefault="00D3716B" w:rsidP="003E1553">
            <w:pPr>
              <w:shd w:val="clear" w:color="auto" w:fill="FFFFFF"/>
              <w:wordWrap w:val="0"/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повышения образовательного уровня </w:t>
            </w:r>
          </w:p>
          <w:p w:rsidR="00D3716B" w:rsidRPr="003E1553" w:rsidRDefault="00D3716B" w:rsidP="00837B97">
            <w:pPr>
              <w:shd w:val="clear" w:color="auto" w:fill="FFFFFF"/>
              <w:wordWrap w:val="0"/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</w:pPr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некоммерческого сектора г. Читы</w:t>
            </w:r>
            <w:r w:rsidR="00E41A1F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создан</w:t>
            </w:r>
            <w:r w:rsidR="00E41A1F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ие</w:t>
            </w:r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</w:t>
            </w:r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институт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>а</w:t>
            </w:r>
            <w:proofErr w:type="gramEnd"/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менторской поддержки работы 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    </w:t>
            </w:r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экспертов НКО, которые работают на повышение компетенций представителей </w:t>
            </w:r>
            <w:r w:rsidR="00837B97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                 </w:t>
            </w:r>
            <w:r w:rsidRPr="003E1553">
              <w:rPr>
                <w:rFonts w:ascii="Tahoma" w:eastAsia="Times New Roman" w:hAnsi="Tahoma" w:cs="Tahoma"/>
                <w:color w:val="434343"/>
                <w:sz w:val="20"/>
                <w:szCs w:val="20"/>
                <w:lang w:eastAsia="ru-RU"/>
              </w:rPr>
              <w:t xml:space="preserve">некоммерческого сектора. </w:t>
            </w:r>
          </w:p>
        </w:tc>
        <w:tc>
          <w:tcPr>
            <w:tcW w:w="2268" w:type="dxa"/>
          </w:tcPr>
          <w:p w:rsidR="00D3716B" w:rsidRPr="003E1553" w:rsidRDefault="00D3716B" w:rsidP="003E1553">
            <w:pPr>
              <w:rPr>
                <w:rFonts w:ascii="Tahoma" w:hAnsi="Tahoma" w:cs="Tahoma"/>
                <w:sz w:val="20"/>
                <w:szCs w:val="20"/>
              </w:rPr>
            </w:pPr>
            <w:r w:rsidRPr="003E1553">
              <w:rPr>
                <w:rFonts w:ascii="Tahoma" w:hAnsi="Tahoma" w:cs="Tahoma"/>
                <w:sz w:val="20"/>
                <w:szCs w:val="20"/>
              </w:rPr>
              <w:t>г. Чита</w:t>
            </w:r>
          </w:p>
        </w:tc>
      </w:tr>
    </w:tbl>
    <w:p w:rsidR="006C0EB4" w:rsidRPr="003E1553" w:rsidRDefault="006C0EB4" w:rsidP="003E1553">
      <w:pPr>
        <w:rPr>
          <w:rFonts w:ascii="Tahoma" w:hAnsi="Tahoma" w:cs="Tahoma"/>
          <w:sz w:val="20"/>
          <w:szCs w:val="20"/>
        </w:rPr>
      </w:pPr>
    </w:p>
    <w:sectPr w:rsidR="006C0EB4" w:rsidRPr="003E1553" w:rsidSect="006C0EB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B4"/>
    <w:rsid w:val="000019BF"/>
    <w:rsid w:val="00001DEC"/>
    <w:rsid w:val="0001425C"/>
    <w:rsid w:val="00034E10"/>
    <w:rsid w:val="00050B05"/>
    <w:rsid w:val="00053DC6"/>
    <w:rsid w:val="00065C20"/>
    <w:rsid w:val="000A1A01"/>
    <w:rsid w:val="000A3001"/>
    <w:rsid w:val="000A4AD9"/>
    <w:rsid w:val="000B710A"/>
    <w:rsid w:val="000D34F6"/>
    <w:rsid w:val="000D3E90"/>
    <w:rsid w:val="001126AE"/>
    <w:rsid w:val="001166D6"/>
    <w:rsid w:val="00162167"/>
    <w:rsid w:val="00181BE8"/>
    <w:rsid w:val="001F1D9D"/>
    <w:rsid w:val="00202A07"/>
    <w:rsid w:val="00225F59"/>
    <w:rsid w:val="0023497E"/>
    <w:rsid w:val="002C17FB"/>
    <w:rsid w:val="002D3A0D"/>
    <w:rsid w:val="00333654"/>
    <w:rsid w:val="00343A03"/>
    <w:rsid w:val="003464E5"/>
    <w:rsid w:val="00367A3E"/>
    <w:rsid w:val="00381BCC"/>
    <w:rsid w:val="003B1110"/>
    <w:rsid w:val="003B4003"/>
    <w:rsid w:val="003B6AFD"/>
    <w:rsid w:val="003B7B2E"/>
    <w:rsid w:val="003E1553"/>
    <w:rsid w:val="003F7618"/>
    <w:rsid w:val="0044458A"/>
    <w:rsid w:val="004502C0"/>
    <w:rsid w:val="00493BA8"/>
    <w:rsid w:val="004C24AE"/>
    <w:rsid w:val="004C33E1"/>
    <w:rsid w:val="00500F70"/>
    <w:rsid w:val="00503E29"/>
    <w:rsid w:val="00570CE6"/>
    <w:rsid w:val="00596426"/>
    <w:rsid w:val="005A388B"/>
    <w:rsid w:val="005C11B2"/>
    <w:rsid w:val="005F5DBB"/>
    <w:rsid w:val="00610338"/>
    <w:rsid w:val="00623BB0"/>
    <w:rsid w:val="00686CF2"/>
    <w:rsid w:val="006A5346"/>
    <w:rsid w:val="006B5EB0"/>
    <w:rsid w:val="006C0EB4"/>
    <w:rsid w:val="006D314E"/>
    <w:rsid w:val="00732AC8"/>
    <w:rsid w:val="00744028"/>
    <w:rsid w:val="00757DCB"/>
    <w:rsid w:val="00762428"/>
    <w:rsid w:val="007A35E7"/>
    <w:rsid w:val="007C123E"/>
    <w:rsid w:val="008019E7"/>
    <w:rsid w:val="0080564B"/>
    <w:rsid w:val="00837B97"/>
    <w:rsid w:val="0086672B"/>
    <w:rsid w:val="00876EBC"/>
    <w:rsid w:val="008B6012"/>
    <w:rsid w:val="008C4689"/>
    <w:rsid w:val="008C643B"/>
    <w:rsid w:val="008E0C19"/>
    <w:rsid w:val="00921B5A"/>
    <w:rsid w:val="009664CD"/>
    <w:rsid w:val="009734C3"/>
    <w:rsid w:val="0098030D"/>
    <w:rsid w:val="009C3C47"/>
    <w:rsid w:val="009D651B"/>
    <w:rsid w:val="009E7317"/>
    <w:rsid w:val="009F0037"/>
    <w:rsid w:val="009F2BC6"/>
    <w:rsid w:val="00A55452"/>
    <w:rsid w:val="00AD4DD7"/>
    <w:rsid w:val="00AD605C"/>
    <w:rsid w:val="00AE51C7"/>
    <w:rsid w:val="00AF5269"/>
    <w:rsid w:val="00B12744"/>
    <w:rsid w:val="00B12A9A"/>
    <w:rsid w:val="00B301D3"/>
    <w:rsid w:val="00B3072B"/>
    <w:rsid w:val="00B45A46"/>
    <w:rsid w:val="00BB16C1"/>
    <w:rsid w:val="00BD01B2"/>
    <w:rsid w:val="00C003AB"/>
    <w:rsid w:val="00C1621A"/>
    <w:rsid w:val="00CD7809"/>
    <w:rsid w:val="00CE7206"/>
    <w:rsid w:val="00D02963"/>
    <w:rsid w:val="00D3245E"/>
    <w:rsid w:val="00D3716B"/>
    <w:rsid w:val="00D37422"/>
    <w:rsid w:val="00D51657"/>
    <w:rsid w:val="00D538A3"/>
    <w:rsid w:val="00DA5E6A"/>
    <w:rsid w:val="00E03F30"/>
    <w:rsid w:val="00E046EF"/>
    <w:rsid w:val="00E2620F"/>
    <w:rsid w:val="00E41A1F"/>
    <w:rsid w:val="00E75391"/>
    <w:rsid w:val="00E76C60"/>
    <w:rsid w:val="00E776A2"/>
    <w:rsid w:val="00EC050B"/>
    <w:rsid w:val="00ED02A4"/>
    <w:rsid w:val="00ED6A20"/>
    <w:rsid w:val="00F51535"/>
    <w:rsid w:val="00F65B1C"/>
    <w:rsid w:val="00F92937"/>
    <w:rsid w:val="00FB7EA8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B64F"/>
  <w15:chartTrackingRefBased/>
  <w15:docId w15:val="{C9CB6009-0BD2-42B4-A190-81625D4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0E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01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333654"/>
    <w:rPr>
      <w:i/>
      <w:iCs/>
    </w:rPr>
  </w:style>
  <w:style w:type="character" w:styleId="a8">
    <w:name w:val="Strong"/>
    <w:basedOn w:val="a0"/>
    <w:uiPriority w:val="22"/>
    <w:qFormat/>
    <w:rsid w:val="00333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9FD46-9A9D-4DCA-80BD-221A53E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945</Words>
  <Characters>7301</Characters>
  <Application>Microsoft Office Word</Application>
  <DocSecurity>0</DocSecurity>
  <Lines>365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"MMC "Norilsk Nickel"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Юлия Владимировна</dc:creator>
  <cp:keywords/>
  <dc:description/>
  <cp:lastModifiedBy>Жуйкова Ирина Ярославовна</cp:lastModifiedBy>
  <cp:revision>3</cp:revision>
  <cp:lastPrinted>2019-12-24T07:40:00Z</cp:lastPrinted>
  <dcterms:created xsi:type="dcterms:W3CDTF">2019-12-25T06:46:00Z</dcterms:created>
  <dcterms:modified xsi:type="dcterms:W3CDTF">2019-12-25T06:57:00Z</dcterms:modified>
</cp:coreProperties>
</file>