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B2" w:rsidRPr="005149B2" w:rsidRDefault="005149B2" w:rsidP="005149B2">
      <w:pPr>
        <w:pStyle w:val="Default"/>
        <w:jc w:val="right"/>
      </w:pPr>
    </w:p>
    <w:p w:rsidR="00BA6EB9" w:rsidRDefault="00BA6EB9" w:rsidP="00BA6EB9">
      <w:pPr>
        <w:pStyle w:val="Default"/>
        <w:rPr>
          <w:b/>
          <w:bCs/>
        </w:rPr>
      </w:pPr>
      <w:r w:rsidRPr="00155320">
        <w:rPr>
          <w:b/>
          <w:bCs/>
        </w:rPr>
        <w:t>ПОБЕДИТЕЛИ КОНКУРСА СОЦИАЛЬНЫХ ПРОЕКТОВ-201</w:t>
      </w:r>
      <w:r w:rsidR="000902F7">
        <w:rPr>
          <w:b/>
          <w:bCs/>
        </w:rPr>
        <w:t>8</w:t>
      </w:r>
    </w:p>
    <w:p w:rsidR="00155320" w:rsidRPr="00155320" w:rsidRDefault="00155320" w:rsidP="00BA6EB9">
      <w:pPr>
        <w:pStyle w:val="Default"/>
        <w:rPr>
          <w:b/>
          <w:bCs/>
        </w:rPr>
      </w:pPr>
    </w:p>
    <w:p w:rsidR="000A50C6" w:rsidRDefault="00BA6EB9" w:rsidP="00155320">
      <w:pPr>
        <w:pStyle w:val="Default"/>
        <w:rPr>
          <w:b/>
          <w:bCs/>
        </w:rPr>
      </w:pPr>
      <w:r w:rsidRPr="00155320">
        <w:rPr>
          <w:b/>
          <w:bCs/>
        </w:rPr>
        <w:t xml:space="preserve"> г. Норильск и Таймырский (Долгано-Ненецкий) район.</w:t>
      </w:r>
    </w:p>
    <w:p w:rsidR="00155320" w:rsidRPr="00155320" w:rsidRDefault="00155320" w:rsidP="00155320">
      <w:pPr>
        <w:pStyle w:val="Default"/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2551"/>
        <w:gridCol w:w="4678"/>
        <w:gridCol w:w="2126"/>
      </w:tblGrid>
      <w:tr w:rsidR="00155320" w:rsidRPr="001A409F" w:rsidTr="0089013A">
        <w:trPr>
          <w:trHeight w:val="726"/>
          <w:jc w:val="center"/>
        </w:trPr>
        <w:tc>
          <w:tcPr>
            <w:tcW w:w="562" w:type="dxa"/>
            <w:vAlign w:val="center"/>
          </w:tcPr>
          <w:p w:rsidR="00155320" w:rsidRPr="001A409F" w:rsidRDefault="00155320" w:rsidP="0089013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155320" w:rsidRPr="001A409F" w:rsidRDefault="0089013A" w:rsidP="0089013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Регистрационный номер</w:t>
            </w:r>
          </w:p>
        </w:tc>
        <w:tc>
          <w:tcPr>
            <w:tcW w:w="2977" w:type="dxa"/>
            <w:vAlign w:val="center"/>
          </w:tcPr>
          <w:p w:rsidR="00155320" w:rsidRPr="001A409F" w:rsidRDefault="00155320" w:rsidP="0089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Организация-заявитель</w:t>
            </w:r>
          </w:p>
        </w:tc>
        <w:tc>
          <w:tcPr>
            <w:tcW w:w="2551" w:type="dxa"/>
            <w:vAlign w:val="center"/>
          </w:tcPr>
          <w:p w:rsidR="00155320" w:rsidRPr="001A409F" w:rsidRDefault="00155320" w:rsidP="0089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678" w:type="dxa"/>
            <w:vAlign w:val="center"/>
          </w:tcPr>
          <w:p w:rsidR="00155320" w:rsidRPr="001A409F" w:rsidRDefault="00155320" w:rsidP="0089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2126" w:type="dxa"/>
            <w:vAlign w:val="center"/>
          </w:tcPr>
          <w:p w:rsidR="00155320" w:rsidRPr="001A409F" w:rsidRDefault="00155320" w:rsidP="0089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реализации </w:t>
            </w:r>
          </w:p>
        </w:tc>
      </w:tr>
      <w:tr w:rsidR="00155320" w:rsidRPr="001A409F" w:rsidTr="00974363">
        <w:trPr>
          <w:trHeight w:val="694"/>
          <w:jc w:val="center"/>
        </w:trPr>
        <w:tc>
          <w:tcPr>
            <w:tcW w:w="15446" w:type="dxa"/>
            <w:gridSpan w:val="6"/>
            <w:shd w:val="clear" w:color="auto" w:fill="BDD6EE" w:themeFill="accent1" w:themeFillTint="66"/>
            <w:vAlign w:val="center"/>
          </w:tcPr>
          <w:p w:rsidR="00155320" w:rsidRPr="001A409F" w:rsidRDefault="009B7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NEW </w:t>
            </w:r>
            <w:r w:rsidRPr="00155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ПОЛЮС</w:t>
            </w:r>
          </w:p>
        </w:tc>
      </w:tr>
      <w:tr w:rsidR="001A409F" w:rsidRPr="001A409F" w:rsidTr="009C6BF4">
        <w:trPr>
          <w:trHeight w:val="432"/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З_157_NП_КСП-2018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№21"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 игры для новых детей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Знакомство детей с традиционными играми при помощи создания клуба "Dream Club" и проведения чемпионата среди школ, а также способствовать развитию положительных взаимоотношений в детском коллективе.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trHeight w:val="269"/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З_163_NП_КСП-2018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№6"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Норильск.2D" - Город в профессиях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спектром различных профессий г. Норильска при помощи роликов, которые будут выходить на канале "Норильск 2D".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З_82_NП_КСП-2018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№41" 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книголюбы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чтению через творческую деятельность.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ЖО Оганер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З_122_NП_КСП-2018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"Носковская средняя школа – интернат"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Севера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у воспитанников интерната  к культуре ненецкого народа, через увлечение искусством рукоделия и танцев. 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ТДНМР,                с.п. Караул,           п. Носок 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З_155_NП_КСП-2018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№40"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 – Очень Важные Знания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89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Проект "ОВЗ – Очень Важные Знания" предназначен для детей, имеющих ограниченные возможности здоровья и детей-инвалидов. Творческие мероприятия, игры, мастер-классы, занятия и конкурсы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будут способствовать формированию умения взаимодействия со сверстниками и взрослыми в школе и внеучебной деятельности.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 р-н Кайеркан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З_164_NП_КСП-2018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Местная городская общественная организация "Танцуют все" город Норильск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Норд-Спорт 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спортивного центра "Норд-Спорт" на базе МБОУ "СШ №6" для проведения различных спортивных мероприятий для подростков не обучающихся в ДЮСШ.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З_56_NП_КСП-2018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МБУ ДО "Станция детского и юношеского туризма и экскурсий"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"Таймыр"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походов и исследовательской деятельности силами занимающихся на станции туризма подростков.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З_26_NП_КСП-2018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"Гимназия №11 имени Бориса Ивановича Колесникова"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готов к ГТО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увеличение количества обучающихся, желающих выполнить испытания Всероссийского физкультурно-спортивного комплекса "Готов к труду и обороне" через формирование потребности в регулярных занятиях физической культурой.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 р-н Кайеркан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З_199_NП_КСП-2018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922C32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20"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естественных наук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клуба естественных наук для проведения опытов по химии и физике.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 р-н Талнах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З_190_NП_КСП-2018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922C32">
              <w:rPr>
                <w:rFonts w:ascii="Times New Roman" w:hAnsi="Times New Roman" w:cs="Times New Roman"/>
                <w:sz w:val="24"/>
                <w:szCs w:val="24"/>
              </w:rPr>
              <w:t xml:space="preserve"> "Дудинская средняя школа №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5"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житейских навыков у воспитанников детского дома с привлечением волонтеров "серебряного возраста".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9F51AD" w:rsidRPr="001A409F" w:rsidTr="00974363">
        <w:trPr>
          <w:trHeight w:val="684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F51AD" w:rsidRPr="001A409F" w:rsidRDefault="009F51AD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БУДУЩЕГО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З_169_ПБ_КСП-2018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Норильская местная общественная организация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br/>
              <w:t>"Центр развития личности "Старт"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Экстремальный Север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Школы  паркура, как творческой и спортивной платформы для активного времяпровождения детей и молодежи г. Норильска, а также пропаганда активной культурно-досуговой деятельности через оригинальный жанр.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р-н Талнах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З_62_ПБ_КСП-2018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"Таймырский молодежный центр"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"Time МИР"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представляет собой создание многофункциональной студии звукозаписи на базе Таймырского молодежного центра, для возможности реализации творческого потенциала молодых людей Таймырского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 Студия позволит молодым людям создавать и записывать песни собственного сочинения, с</w:t>
            </w: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возможностью дальнейшего продвижения и популяризации собственного творчества через созданный на базе студии музыкальный лейбл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З_70_ПБ_КСП-2018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"Культурно-досуговый центр имени Владимира Высоцкого"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Мульт-пространство "Каникулы"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89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многофункционального пространства для детской студии анимации и других форм деятельности, способствующих развитию медиаискусства на территории района Талнах.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р-н Талнах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З_57_ПБ_КСП-2018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МБУ ДО "Станция детского и юношеского туризма и экскурсий"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ступенька к хрустальному горизонту</w:t>
            </w:r>
          </w:p>
        </w:tc>
        <w:tc>
          <w:tcPr>
            <w:tcW w:w="4678" w:type="dxa"/>
            <w:vAlign w:val="center"/>
          </w:tcPr>
          <w:p w:rsidR="001A409F" w:rsidRPr="001A409F" w:rsidRDefault="0089013A" w:rsidP="0089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и спортивно-массовых мероприятий для занимающихся спортивным туризмом учащихся и работающей молодежи путем установки на территории лыжной базы металлической конструкции, заменяющей естественный лес или скалы.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ЖО Оганер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З_101_ПБ_КСП-2018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"Норильская детская художественная школа"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Разноцветный АРТ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творческой мастерской-лаборатории по изучению современных направлений в искусстве и созданию арт-объектов для города, объединяющая молодежь в возрасте от 14 до 18 лет и признанных дизайнеров города.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З_47_ПБ_КСП-2018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ЧОУ ДПО "Корпоративный университет "Норильский никель"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виртуального моделирования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популяризации профессии 3D-дизайнер (инженер-проектировщик), профессиональная ориентация молодежи на технические специальности.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З_23_ПБ_КСП-2018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"Станция юных техников"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ручного труда "Технарики"</w:t>
            </w:r>
          </w:p>
        </w:tc>
        <w:tc>
          <w:tcPr>
            <w:tcW w:w="4678" w:type="dxa"/>
            <w:vAlign w:val="center"/>
          </w:tcPr>
          <w:p w:rsidR="001A409F" w:rsidRPr="001A409F" w:rsidRDefault="0089013A" w:rsidP="0089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оздание мастерской ручного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которой дети и взрослые могут освоить навыки работы на различных станках и оборудовании, учиться работать с ручным инструментом.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trHeight w:val="2549"/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З_58_ПБ_КСП-2018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"Норильский государственный индустриальный институт"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социальных компетенций (Soft skills school)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89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онлайн-курса "Школа социальных компетенций", позволяющего формировать у учащихся специализированных инженерных и инженерно-технологических классов г. Норильска; студентов НГИИ и молодых специалистов ЗФ "ПАО ГМК "Норильский никель" навыки управления вниманием, стрессом, эмоциями и поведением.   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trHeight w:val="1820"/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З_10_ПБ_КСП-2018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8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Краевое Г</w:t>
            </w:r>
            <w:r w:rsidR="0089013A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"Норильский Заполярный театр драмы им. Вл. Маяковского"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Классная Драма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социальная инициатива, направленная на развитие личности, творческого потенциала, социальной и психологической адаптации подростков через погружение в создание театрального спектакля.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trHeight w:val="2115"/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З_134_ПБ_КСП-2018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D8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"Талнахская детская школа искусств"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наших сердцах</w:t>
            </w:r>
          </w:p>
        </w:tc>
        <w:tc>
          <w:tcPr>
            <w:tcW w:w="4678" w:type="dxa"/>
            <w:vAlign w:val="center"/>
          </w:tcPr>
          <w:p w:rsidR="001A409F" w:rsidRPr="001A409F" w:rsidRDefault="00D81720" w:rsidP="00D8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ознакомительных творческих встреч с учащимися первых классов общеобразовательных школ, проведение с групповых занятий по нескольким дисциплинам, создание смешанного оркестра и подготовка работ по изобразительному искусству.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р-н Талнах</w:t>
            </w:r>
          </w:p>
        </w:tc>
      </w:tr>
      <w:tr w:rsidR="001A409F" w:rsidRPr="001A409F" w:rsidTr="009C6BF4">
        <w:trPr>
          <w:trHeight w:val="1848"/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З_185_ПБ_КСП-2018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"Союз долган"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Форум коренных малочисленных народов Таймыра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социальной активности молодежи Таймыра, вовлечение в социальную жизнь талантливой молодежи, повышение профессиональных и творческих компетенций.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ТДНМР</w:t>
            </w:r>
          </w:p>
        </w:tc>
      </w:tr>
      <w:tr w:rsidR="001A409F" w:rsidRPr="001A409F" w:rsidTr="009C6BF4">
        <w:trPr>
          <w:trHeight w:val="154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З_195_ПБ_КСП-2018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D8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№6"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Ступени успеха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A409F" w:rsidRPr="001A409F" w:rsidRDefault="00D81720" w:rsidP="00D8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офис по по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и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 школьных команд  на этапах разработки и реализации 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и педагогов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  г. Дудинка</w:t>
            </w:r>
          </w:p>
        </w:tc>
      </w:tr>
      <w:tr w:rsidR="009F51AD" w:rsidRPr="001A409F" w:rsidTr="00974363">
        <w:trPr>
          <w:trHeight w:val="706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F51AD" w:rsidRPr="001A409F" w:rsidRDefault="009F51AD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ПОЛЮС ВОЗРОЖДЕНИЯ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З_162_ПВ_КСП-2018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Норильская местная общественная организация "Ассоциация Норильских дизайнеров "АНОД"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Кроссмедийный иммерсивный исследовательский проект "Сказки на ночь"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D8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Проект "Сказки на ночь" — это основанная на "тундровых" исследованиях и использовании технологии виртуальной реальности инсталляция, которая знакомит зрителей с устной литературной традицией ненецкого народа.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 г. Дудинка,                п. Хатанга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З_30_ПВ_КСП-2018</w:t>
            </w:r>
          </w:p>
        </w:tc>
        <w:tc>
          <w:tcPr>
            <w:tcW w:w="2977" w:type="dxa"/>
            <w:vAlign w:val="center"/>
          </w:tcPr>
          <w:p w:rsidR="00922C32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"Централизованная библиотечная система" </w:t>
            </w:r>
          </w:p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Норильска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тревелог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D8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развитие литературного направления в Полярной арт-резиденции музейно-выставочного комплекса "Музей Норильска". 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Прошедшие конкурсный отбор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литераторы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будут создавать произведения о Норильске в жанре тревелога (дневника путешественника). Резиденты арт-резиденции проведут "писательские" воркшопы и мастер-классы с начинающими норильскими авторами.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З_86_ПВ_КСП-2018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D8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922C32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37"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Этнотеатр "Сказки народов Таймыра"</w:t>
            </w:r>
          </w:p>
        </w:tc>
        <w:tc>
          <w:tcPr>
            <w:tcW w:w="4678" w:type="dxa"/>
            <w:vAlign w:val="center"/>
          </w:tcPr>
          <w:p w:rsidR="001A409F" w:rsidRPr="001A409F" w:rsidRDefault="00D81720" w:rsidP="00D8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скрыт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детей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культурой, обрядами, традициями и праздниками коренных народов Таймыра. Участники этнотеатра смогут не только озвучивать куклы, но и сами изготавливать персонажей и реквизит на мастер-классах педагогов школы и приглашенных специалистов Норильского колледжа искусств.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          р-н Кайеркан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З_103_ПВ_КСП-2018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КМНС "Ыйдына" (Лунный Свет)</w:t>
            </w:r>
          </w:p>
        </w:tc>
        <w:tc>
          <w:tcPr>
            <w:tcW w:w="2551" w:type="dxa"/>
            <w:vAlign w:val="center"/>
          </w:tcPr>
          <w:p w:rsidR="001A409F" w:rsidRPr="001A409F" w:rsidRDefault="00537BAE" w:rsidP="00537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"Хэгэрим" (</w:t>
            </w:r>
            <w:r w:rsidR="001A409F"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Любимый)</w:t>
            </w:r>
          </w:p>
        </w:tc>
        <w:tc>
          <w:tcPr>
            <w:tcW w:w="4678" w:type="dxa"/>
            <w:vAlign w:val="center"/>
          </w:tcPr>
          <w:p w:rsidR="001A409F" w:rsidRPr="001A409F" w:rsidRDefault="00974363" w:rsidP="0097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охранение родного языка долган, их традиций и обычаев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изучение родного языка, изготовление национальных костюмов (парка), изготовление чума для общественной деятельности участников уже существующего семейного клуба долган "Хэгэрим" ("Любимый").</w:t>
            </w:r>
          </w:p>
        </w:tc>
        <w:tc>
          <w:tcPr>
            <w:tcW w:w="2126" w:type="dxa"/>
            <w:vAlign w:val="center"/>
          </w:tcPr>
          <w:p w:rsid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ТДНМР, </w:t>
            </w:r>
          </w:p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4674F7" w:rsidRDefault="001A409F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vAlign w:val="center"/>
          </w:tcPr>
          <w:p w:rsidR="001A409F" w:rsidRPr="004674F7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iCs/>
                <w:sz w:val="24"/>
                <w:szCs w:val="24"/>
              </w:rPr>
              <w:t>З_139_ПВ_КСП-2018</w:t>
            </w:r>
          </w:p>
        </w:tc>
        <w:tc>
          <w:tcPr>
            <w:tcW w:w="2977" w:type="dxa"/>
            <w:vAlign w:val="center"/>
          </w:tcPr>
          <w:p w:rsidR="001A409F" w:rsidRPr="004674F7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"Социальных программ "Территория добра"</w:t>
            </w:r>
          </w:p>
        </w:tc>
        <w:tc>
          <w:tcPr>
            <w:tcW w:w="2551" w:type="dxa"/>
            <w:vAlign w:val="center"/>
          </w:tcPr>
          <w:p w:rsidR="001A409F" w:rsidRPr="004674F7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PolArt. "Поговори со мной об искусстве"</w:t>
            </w:r>
          </w:p>
        </w:tc>
        <w:tc>
          <w:tcPr>
            <w:tcW w:w="4678" w:type="dxa"/>
            <w:vAlign w:val="center"/>
          </w:tcPr>
          <w:p w:rsidR="001A409F" w:rsidRPr="004674F7" w:rsidRDefault="001A409F" w:rsidP="00D8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Норильске современного искусства на базе арт-резиденции PolArt, 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674F7">
              <w:rPr>
                <w:rFonts w:ascii="Times New Roman" w:hAnsi="Times New Roman" w:cs="Times New Roman"/>
                <w:sz w:val="24"/>
                <w:szCs w:val="24"/>
              </w:rPr>
              <w:t>акцент</w:t>
            </w:r>
            <w:r w:rsidR="00D817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674F7">
              <w:rPr>
                <w:rFonts w:ascii="Times New Roman" w:hAnsi="Times New Roman" w:cs="Times New Roman"/>
                <w:sz w:val="24"/>
                <w:szCs w:val="24"/>
              </w:rPr>
              <w:t xml:space="preserve"> на просветительские практики, обучение и формирование группы арт-медиаторов из числа заинтересованных горожан. </w:t>
            </w:r>
          </w:p>
        </w:tc>
        <w:tc>
          <w:tcPr>
            <w:tcW w:w="2126" w:type="dxa"/>
            <w:vAlign w:val="center"/>
          </w:tcPr>
          <w:p w:rsidR="001A409F" w:rsidRPr="004674F7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З_2_ПВ_КСП-2018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FF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EF2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Дом культуры"</w:t>
            </w:r>
          </w:p>
        </w:tc>
        <w:tc>
          <w:tcPr>
            <w:tcW w:w="2551" w:type="dxa"/>
            <w:vAlign w:val="center"/>
          </w:tcPr>
          <w:p w:rsidR="001A409F" w:rsidRPr="001A409F" w:rsidRDefault="00537BAE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Яркое солнце Таймыра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C3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Развитие, сохранение, популяризация самобытной культуры народов Севера, поддержка талантливых исполнителей и творческих коллективов, расширение горизонтов культурного взаимодействия и укрепление межкультурных связей</w:t>
            </w:r>
            <w:r w:rsidR="00974363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A666A1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29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З_7_ПВ_КСП-2018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"Союз нганасан" Таймырского муниципального района 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Священной казарки</w:t>
            </w:r>
          </w:p>
        </w:tc>
        <w:tc>
          <w:tcPr>
            <w:tcW w:w="4678" w:type="dxa"/>
            <w:vAlign w:val="center"/>
          </w:tcPr>
          <w:p w:rsidR="001A409F" w:rsidRPr="001A409F" w:rsidRDefault="00C3666D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ешение проблемы исчезновения традиционного костюма нганасан и культуры выделки оленьей шкуры, сохранности национальных костюмов в условиях города.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trHeight w:val="1231"/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З_33_ПВ_КСП-2018</w:t>
            </w:r>
          </w:p>
        </w:tc>
        <w:tc>
          <w:tcPr>
            <w:tcW w:w="2977" w:type="dxa"/>
            <w:vAlign w:val="center"/>
          </w:tcPr>
          <w:p w:rsidR="001A409F" w:rsidRPr="00922C32" w:rsidRDefault="00922C32" w:rsidP="00FF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2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</w:t>
            </w:r>
            <w:r w:rsidR="00FF4EF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1A409F" w:rsidRPr="00922C32">
              <w:rPr>
                <w:rFonts w:ascii="Times New Roman" w:hAnsi="Times New Roman" w:cs="Times New Roman"/>
                <w:sz w:val="24"/>
                <w:szCs w:val="24"/>
              </w:rPr>
              <w:t xml:space="preserve"> "Караульская средняя школа-интернат"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театральная  студия "Мерета пияко" (Быстрый горностай)</w:t>
            </w:r>
          </w:p>
        </w:tc>
        <w:tc>
          <w:tcPr>
            <w:tcW w:w="4678" w:type="dxa"/>
            <w:vAlign w:val="center"/>
          </w:tcPr>
          <w:p w:rsidR="001A409F" w:rsidRPr="001A409F" w:rsidRDefault="00C3666D" w:rsidP="00C3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популяризация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языка (ненецкого) среди детей и взрослых  через театрализованную деятельность на ненецком языке.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ТДНМР, с.п. Караул, с.Караул </w:t>
            </w:r>
          </w:p>
        </w:tc>
      </w:tr>
      <w:tr w:rsidR="001A409F" w:rsidRPr="001A409F" w:rsidTr="009C6BF4">
        <w:trPr>
          <w:trHeight w:val="1262"/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З_21_ПВ_КСП-2018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FF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EF2">
              <w:rPr>
                <w:rFonts w:ascii="Times New Roman" w:hAnsi="Times New Roman" w:cs="Times New Roman"/>
                <w:sz w:val="24"/>
                <w:szCs w:val="24"/>
              </w:rPr>
              <w:t>БУ дополнительног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о образования "Оганерская детская школа искусств"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C3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3666D" w:rsidRPr="001A409F">
              <w:rPr>
                <w:rFonts w:ascii="Times New Roman" w:hAnsi="Times New Roman" w:cs="Times New Roman"/>
                <w:sz w:val="24"/>
                <w:szCs w:val="24"/>
              </w:rPr>
              <w:t>семейного клуба "Творческая мастерская"</w:t>
            </w:r>
            <w:r w:rsidR="00C366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ля повышения культурного уровня семей</w:t>
            </w:r>
            <w:r w:rsidR="00C3666D">
              <w:rPr>
                <w:rFonts w:ascii="Times New Roman" w:hAnsi="Times New Roman" w:cs="Times New Roman"/>
                <w:sz w:val="24"/>
                <w:szCs w:val="24"/>
              </w:rPr>
              <w:t>, воспитывающих д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етей-до</w:t>
            </w:r>
            <w:r w:rsidR="00C3666D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 ЖО Оганер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З_53_ПВ_КСП-2018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организаторов Фестивалей Уличных Театров 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Социально-культурный проект "Летая по Норильску" </w:t>
            </w:r>
          </w:p>
        </w:tc>
        <w:tc>
          <w:tcPr>
            <w:tcW w:w="4678" w:type="dxa"/>
            <w:vAlign w:val="center"/>
          </w:tcPr>
          <w:p w:rsidR="001A409F" w:rsidRPr="001A409F" w:rsidRDefault="009C6BF4" w:rsidP="009C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для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арт-добровольческого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проведение м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астер-классов для актёров театра "В ожидании Солнца"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арт-доб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ровольцев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</w:t>
            </w:r>
          </w:p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З_123_ПВ_КСП-2018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FF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</w:t>
            </w:r>
            <w:r w:rsidR="00FF4EF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"Носковская средняя школа – интернат"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Этнопарк "Едэй яля" (в переводе с ненецкого языка "Новый день")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9C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этнопарка </w:t>
            </w:r>
            <w:r w:rsidR="009C6BF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игровой площадкой, министойбищем, где будут установлены традиционные  жилища ненцев, парковой зоной отдыха.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ТДНМР,               с.п. Караул,            п. Носок 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A409F" w:rsidRPr="00A666A1" w:rsidRDefault="00A666A1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З_150_ПВ_КСП-2018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Местная ногайская национально-культурная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автономия города Норильска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Заполярый Сабантой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общегородского праздника "Заполярный Сабантой" с целью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дружбы между народами проживающими в г. Норильске.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Норильск</w:t>
            </w:r>
          </w:p>
        </w:tc>
      </w:tr>
      <w:tr w:rsidR="009F51AD" w:rsidRPr="001A409F" w:rsidTr="00974363">
        <w:trPr>
          <w:trHeight w:val="617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F51AD" w:rsidRPr="001A409F" w:rsidRDefault="009F51AD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ГОРОДА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З_73_ПГ_КСП-2018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Союз "Промышленники и предприниматели Заполярья" Красноярского края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"Территория" (Сезон 1: Красные камни)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A409F" w:rsidRPr="001A409F" w:rsidRDefault="00C3666D" w:rsidP="009C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оздание новой якорной туристической точки на карте Норильск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расположенной, с одной стороны, в черте города, с другой, в шаговой доступности от водопада "Красные камни".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ентр туристских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 и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для  проведения эколого-просветительских, спортивно-массовых</w:t>
            </w:r>
            <w:r w:rsidR="009C6B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туристических мероприятий, а также самостоятельного отдыха норильчан.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З_49_ПГ_КСП-2018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FF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EF2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Дом культуры"</w:t>
            </w:r>
          </w:p>
        </w:tc>
        <w:tc>
          <w:tcPr>
            <w:tcW w:w="2551" w:type="dxa"/>
            <w:vAlign w:val="center"/>
          </w:tcPr>
          <w:p w:rsidR="001A409F" w:rsidRPr="001A409F" w:rsidRDefault="00537BAE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окнами в завтра</w:t>
            </w:r>
          </w:p>
        </w:tc>
        <w:tc>
          <w:tcPr>
            <w:tcW w:w="4678" w:type="dxa"/>
            <w:vAlign w:val="center"/>
          </w:tcPr>
          <w:p w:rsidR="001A409F" w:rsidRPr="001A409F" w:rsidRDefault="00C3666D" w:rsidP="00C3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овлечение горожан в благоустройство своих дворов через проведение дворовых конкурсов и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культуры добрососедства.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A409F" w:rsidRPr="00C3666D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666A1" w:rsidRPr="00C3666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409F" w:rsidRPr="004674F7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sz w:val="24"/>
                <w:szCs w:val="24"/>
              </w:rPr>
              <w:t>З_112_ПГ_КСП-2018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09F" w:rsidRPr="004674F7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sz w:val="24"/>
                <w:szCs w:val="24"/>
              </w:rPr>
              <w:t>Норильская местная общественная организация поддержки детско-юношеского хоккея "Хоккей детям"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A409F" w:rsidRPr="004674F7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север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A409F" w:rsidRPr="004674F7" w:rsidRDefault="00C3666D" w:rsidP="009C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409F" w:rsidRPr="004674F7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заброшенной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хоккейной площадки </w:t>
            </w:r>
            <w:r w:rsidR="001A409F" w:rsidRPr="004674F7">
              <w:rPr>
                <w:rFonts w:ascii="Times New Roman" w:hAnsi="Times New Roman" w:cs="Times New Roman"/>
                <w:sz w:val="24"/>
                <w:szCs w:val="24"/>
              </w:rPr>
              <w:t>для развития семейного досуга, возрождения и популяризации хоккея на территории Крайнего Севера,  путём возвращения возможностей для отцов и детей играть вместе в дворовой хоккей.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409F" w:rsidRPr="004674F7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F7">
              <w:rPr>
                <w:rFonts w:ascii="Times New Roman" w:hAnsi="Times New Roman" w:cs="Times New Roman"/>
                <w:sz w:val="24"/>
                <w:szCs w:val="24"/>
              </w:rPr>
              <w:t>г. Норильск,             г. Дудинка</w:t>
            </w:r>
          </w:p>
        </w:tc>
      </w:tr>
      <w:tr w:rsidR="009F51AD" w:rsidRPr="001A409F" w:rsidTr="009C6BF4">
        <w:trPr>
          <w:trHeight w:val="678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F51AD" w:rsidRPr="001A409F" w:rsidRDefault="009F51AD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ДОБРА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З_31_ПД_КСП-2018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FF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EF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"Централизованная библиотечная система"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409F" w:rsidRPr="001A409F" w:rsidRDefault="00FC3769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Акуна Матата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A409F" w:rsidRPr="001A409F" w:rsidRDefault="00C3666D" w:rsidP="00C3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клуба длительного пребывания детей (от 2-х до 6 часов) в возрасте от 6 до 12 лет для социально незащищенных категорий населения.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A666A1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З_9_ПД_КСП-2018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FF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EF2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"Дудинская централизованная библиотечная система" Городская библиотека им. Е.Е.Аксёновой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чудес</w:t>
            </w:r>
          </w:p>
        </w:tc>
        <w:tc>
          <w:tcPr>
            <w:tcW w:w="4678" w:type="dxa"/>
            <w:vAlign w:val="center"/>
          </w:tcPr>
          <w:p w:rsidR="001A409F" w:rsidRPr="001A409F" w:rsidRDefault="00C3666D" w:rsidP="00C3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Обсутройство сенсорной комнаты для с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здоровья, детей-инвалидов, детей-сирот в городской социум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C3666D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666A1" w:rsidRPr="00C36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З_128_ПД_КСП-2018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"Театр студия "Белые птицы"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  <w:tc>
          <w:tcPr>
            <w:tcW w:w="4678" w:type="dxa"/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оциализаци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посредством комплексных мероприятий, направленных на индивидуальную работу с детьми путём формирования устойчивых пар "наставник-ребёнок" и их совместное погружение в театральное искусство.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З_18_ПД_КСП-2018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"Дудинский детский сад комбинированного вида "Морозко"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Славный город Мастерград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9C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инновационного, социального города Мастерград в миниатюре со своей инфраструктурой и законами, где дети выполняют "взрослые функции" и становятся мастерами в той или иной отрасли через игру</w:t>
            </w:r>
            <w:r w:rsidR="009C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9C6BF4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6A1" w:rsidRPr="009C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З_108_ПД_КСП-2018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КГБУК "Таймырский краеведческий музей"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возраст. Время новых возможностей</w:t>
            </w:r>
          </w:p>
        </w:tc>
        <w:tc>
          <w:tcPr>
            <w:tcW w:w="4678" w:type="dxa"/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икл культурно – образовательных мероприятий, направленных на социализацию, творческую самореализацию, и тем самым на повышение качества жизни жителей Дудинки пожилого (серебряного) возраста.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З_39_ПД_КСП-2018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 "Солнышко"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Счастливое детство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для семей с детьми с ОВЗ комфортных и безопасных условий в дошкольном учреждении для успешной адаптации ребенка в социуме.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З_124_ПД_КСП-2018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46 "Надежда"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Family-центр "Важен каждый ребенок"</w:t>
            </w:r>
          </w:p>
        </w:tc>
        <w:tc>
          <w:tcPr>
            <w:tcW w:w="4678" w:type="dxa"/>
            <w:vAlign w:val="center"/>
          </w:tcPr>
          <w:p w:rsidR="001A409F" w:rsidRPr="001A409F" w:rsidRDefault="00B12372" w:rsidP="00B1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буду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т оказывать раннюю коррекционно – профилактическую помощь семьям, воспитывающим детей с нарушениями в развитии или высокой степенью риска появления нарушений в возрасте от 1 до 3 лет.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З_142_ПД_КСП-2018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Норильская местная общественная организация "Городской союз аниматоров и игротехников "ШАЛУНЫ"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537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аниматоров "</w:t>
            </w:r>
            <w:r w:rsidR="0053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 улыбку</w:t>
            </w: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получения навыков организации досуга для детей и взрослых, путем привлечения подростков и молодежи в анимационную волонтерскую деятельность, а также создание условий для организации досуга социально незащищенных людей.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З_15_ПД_КСП-2018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"Детская школа искусств им. Б.Н. Молчанова"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вхожу в мир искусства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социально-культурной адаптации и интеграции детей с ограниченными возможностями здоровья путем приобщения их к различным видам искусства.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9F51AD" w:rsidRPr="001A409F" w:rsidTr="00B12372">
        <w:trPr>
          <w:trHeight w:val="450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F51AD" w:rsidRPr="001A409F" w:rsidRDefault="009F51AD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РОСТА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A409F" w:rsidRPr="001A409F" w:rsidRDefault="00A666A1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З_66_ПР_КСП-2018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"Служба социальной адаптации "ВЕКТОР"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409F" w:rsidRPr="001A409F" w:rsidRDefault="00537BAE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Передышка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A409F" w:rsidRPr="001A409F" w:rsidRDefault="00A666A1" w:rsidP="009C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"домашнего визитирования" из психолог</w:t>
            </w:r>
            <w:r w:rsidR="009C6BF4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 w:rsidR="009C6B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  <w:r w:rsidR="009C6B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, медработник</w:t>
            </w:r>
            <w:r w:rsidR="009C6B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смогут квалифицированно оказывать помощь родителям, воспитывающим детей-инвалидов со сложными сочетанными нарушениями развития и здоровья.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A666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З_114_ПР_КСП-2018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Фонд поддержки социально-экономического и регионального развития "Возможность"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ресурсами</w:t>
            </w:r>
          </w:p>
        </w:tc>
        <w:tc>
          <w:tcPr>
            <w:tcW w:w="4678" w:type="dxa"/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азвитие потенциала руководителей и сотрудников некоммерческих организаций с помощью получения новых знаний и повышения уровня управленческих навыков.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A666A1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З_78_ПР_КСП-2018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"Учебный центр в г. Норильске"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A409F" w:rsidRPr="001A409F" w:rsidRDefault="00537BAE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 w:rsidR="001A409F"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социального предпринимательства "Вместе Мы Сила"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предпринимательства в НПР, а также расширение работы площадки для общения единомышленников, обмена опытом, вдохновения, взаимопомощи и встреч с экспертами.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9F51AD" w:rsidRPr="001A409F" w:rsidTr="00B12372">
        <w:trPr>
          <w:trHeight w:val="562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F51AD" w:rsidRPr="001A409F" w:rsidRDefault="009F51AD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СЕВЕРА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З_71_ПС1_КСП-2018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"Туристско-краеведческий клуб АЯН"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ЭКОпатруль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овышение уровня экологической культуры населения Норильска, в первую очередь детей, подростков, молодежи через активное участие в природоохранной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Норильск–район  плато Путорана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З_69_ПС2_КСП-2018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"Лыжная база "Оль-Гуль"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экскурсионная загородная площадка </w:t>
            </w: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"Экологическая тропа"</w:t>
            </w:r>
          </w:p>
        </w:tc>
        <w:tc>
          <w:tcPr>
            <w:tcW w:w="4678" w:type="dxa"/>
            <w:vAlign w:val="center"/>
          </w:tcPr>
          <w:p w:rsidR="001A409F" w:rsidRPr="001A409F" w:rsidRDefault="00A666A1" w:rsidP="009C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арктического туризма через обустройство "Экологической тропы", которая станет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площадкой для проведения эколого-просветительских, культурно-познавательных, спортивно-массовых и туристических мероприятий.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З_136_ПС2_КСП-2018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"Объединенная дирекция заповедников Таймыра"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 заповедников Таймыра: Чисто_Аян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Восстановление экологической безопасности центральной части плато Путорана силами волонтерского сообщества Таймыра в целях сохранения и развития туристической привлекательности региона.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Норильск, ТДНМР, охранная зона государственного природного заповедника "Путоранский"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З_182_ПС2_КСП-2018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"Ассоциация коренных малочисленных народов Таймыра Красноярского края"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A409F" w:rsidRPr="001A409F" w:rsidRDefault="004674F7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Таймыр – земля оленьих троп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традиционного образа жизни, обычаев, традиций и культуры коренных малочисленных народов Таймыра, развитие оленеводства, поддержка традиционных отраслей хозяйствования.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ТДНМР</w:t>
            </w:r>
          </w:p>
        </w:tc>
      </w:tr>
      <w:tr w:rsidR="009F51AD" w:rsidRPr="001A409F" w:rsidTr="00A666A1">
        <w:trPr>
          <w:trHeight w:val="620"/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F51AD" w:rsidRPr="001A409F" w:rsidRDefault="009F51AD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ЭНЕРГИИ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З_187_ПЭ_КСП-2018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"Жданиховская начальная школа – детский сад"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к здоровью 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уличной пришкольной многофункциональной, соответствующих современным требованиям спортивной площадки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37BAE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ТДНМР, </w:t>
            </w:r>
          </w:p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п. Жданиха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З_59_ПЭ_КСП-2018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"Социальных программ "Территория добра"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забег "Норильск, беги со мной!"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Благотворительный забег "Норильск беги со мной!", котор</w:t>
            </w:r>
            <w:r w:rsidR="00A666A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объедин</w:t>
            </w:r>
            <w:r w:rsidR="00A666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 людей всех возрастов и социальных статусов в желании сделать доброе дело и с пользой для своего здоровья.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A666A1" w:rsidP="001A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З_44_ПЭ_КСП-2018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"Дудинский спортивный комплекс"</w:t>
            </w:r>
          </w:p>
        </w:tc>
        <w:tc>
          <w:tcPr>
            <w:tcW w:w="2551" w:type="dxa"/>
            <w:vAlign w:val="center"/>
          </w:tcPr>
          <w:p w:rsidR="001A409F" w:rsidRPr="001A409F" w:rsidRDefault="00537BAE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к успеху</w:t>
            </w:r>
          </w:p>
        </w:tc>
        <w:tc>
          <w:tcPr>
            <w:tcW w:w="4678" w:type="dxa"/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опуляризаци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 на Таймыре,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талантливых  спортсменов, формирование и пропаганду здорового образа жизни среди подрастающего поколения  и развитие плавания на Таймыре. 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З_64_ПЭ_КСП-2018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КГБПОУ "Таймырский колледж"</w:t>
            </w:r>
          </w:p>
        </w:tc>
        <w:tc>
          <w:tcPr>
            <w:tcW w:w="2551" w:type="dxa"/>
            <w:vAlign w:val="center"/>
          </w:tcPr>
          <w:p w:rsidR="001A409F" w:rsidRPr="001A409F" w:rsidRDefault="00537BAE" w:rsidP="009F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Вкусно. Полезно. Здорово </w:t>
            </w:r>
            <w:r w:rsidR="009F5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</w:p>
        </w:tc>
        <w:tc>
          <w:tcPr>
            <w:tcW w:w="4678" w:type="dxa"/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питания как важнейшей составной части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культуры здорового и безопасного образа жизни населения.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З_37_ПЭ_КСП-2018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"Дудинская средняя школа №1"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движении "Островок здоровья"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самосовершенствования и укрепления здоровья ребят интерната и детей с отклонениями в здоровье.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A666A1" w:rsidP="00A6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З_95_ПЭ_КСП-2018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"Спортивный Клуб Славянских Единоборств "Коловрат"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пикник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создание условий для развития физической культуры и массового спорта посредством занятий современным мечевым боем, историческим средневековым боем.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A666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З_19_ПЭ_КСП-2018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"Центр народного творчества и культурных инициатив" сельского поселения Караул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года не беда</w:t>
            </w:r>
          </w:p>
        </w:tc>
        <w:tc>
          <w:tcPr>
            <w:tcW w:w="4678" w:type="dxa"/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риобщени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жизни, сохранению и укреплению физического здоровья пожилых людей с.Караул. 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ТДНМР, с.п. Караул, с.Караул 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З_183_ПЭ_КСП-2018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"Дудинская средняя школа №4"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Румяные щёки</w:t>
            </w:r>
          </w:p>
        </w:tc>
        <w:tc>
          <w:tcPr>
            <w:tcW w:w="4678" w:type="dxa"/>
            <w:vAlign w:val="center"/>
          </w:tcPr>
          <w:p w:rsidR="001A409F" w:rsidRPr="001A409F" w:rsidRDefault="00A666A1" w:rsidP="00A6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полезного досуга и занятий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зимними видами спорта </w:t>
            </w:r>
            <w:r w:rsidR="001A409F" w:rsidRPr="001A409F">
              <w:rPr>
                <w:rFonts w:ascii="Times New Roman" w:hAnsi="Times New Roman" w:cs="Times New Roman"/>
                <w:sz w:val="24"/>
                <w:szCs w:val="24"/>
              </w:rPr>
              <w:t>для малоимущих семей и семей находящихся в социально опасном положении.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1A409F" w:rsidRDefault="00A666A1" w:rsidP="001A4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З_5_ПЭ_КСП-2018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B1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37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 "Физкультурно-спортивный Центр здоровья семьи"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Будущее Вместе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среды, где люди с ОВЗ и активные люди  смогут заниматься спортом для улучшения своего спортивного потенциала и здоровья.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Дудинка</w:t>
            </w:r>
          </w:p>
        </w:tc>
      </w:tr>
      <w:tr w:rsidR="001A409F" w:rsidRPr="001A409F" w:rsidTr="009C6BF4">
        <w:trPr>
          <w:jc w:val="center"/>
        </w:trPr>
        <w:tc>
          <w:tcPr>
            <w:tcW w:w="562" w:type="dxa"/>
            <w:vAlign w:val="center"/>
          </w:tcPr>
          <w:p w:rsidR="001A409F" w:rsidRPr="00A666A1" w:rsidRDefault="001A409F" w:rsidP="00A666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666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iCs/>
                <w:sz w:val="24"/>
                <w:szCs w:val="24"/>
              </w:rPr>
              <w:t>З_38_ПЭ_КСП-2018</w:t>
            </w:r>
          </w:p>
        </w:tc>
        <w:tc>
          <w:tcPr>
            <w:tcW w:w="2977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Норильская местная общественная физкультурно-оздоровительная организация "Моржи Таймыра"</w:t>
            </w:r>
          </w:p>
        </w:tc>
        <w:tc>
          <w:tcPr>
            <w:tcW w:w="2551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ЗОЖный морж   </w:t>
            </w:r>
          </w:p>
        </w:tc>
        <w:tc>
          <w:tcPr>
            <w:tcW w:w="4678" w:type="dxa"/>
            <w:vAlign w:val="center"/>
          </w:tcPr>
          <w:p w:rsidR="001A409F" w:rsidRPr="001A409F" w:rsidRDefault="001A409F" w:rsidP="001A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норильчан техникам закаливания, правильного питания, физическим упражнениям, основам массажа, чтобы они могли самостоятельно поддерживать свое здоровье. </w:t>
            </w:r>
          </w:p>
        </w:tc>
        <w:tc>
          <w:tcPr>
            <w:tcW w:w="2126" w:type="dxa"/>
            <w:vAlign w:val="center"/>
          </w:tcPr>
          <w:p w:rsidR="001A409F" w:rsidRPr="001A409F" w:rsidRDefault="001A409F" w:rsidP="001A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9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</w:tbl>
    <w:p w:rsidR="000A50C6" w:rsidRPr="00155320" w:rsidRDefault="000A50C6" w:rsidP="00EC44B1">
      <w:pPr>
        <w:rPr>
          <w:rFonts w:ascii="Times New Roman" w:hAnsi="Times New Roman" w:cs="Times New Roman"/>
          <w:sz w:val="24"/>
          <w:szCs w:val="24"/>
        </w:rPr>
      </w:pPr>
    </w:p>
    <w:sectPr w:rsidR="000A50C6" w:rsidRPr="00155320" w:rsidSect="00155320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A1" w:rsidRDefault="00A666A1" w:rsidP="000A50C6">
      <w:pPr>
        <w:spacing w:after="0" w:line="240" w:lineRule="auto"/>
      </w:pPr>
      <w:r>
        <w:separator/>
      </w:r>
    </w:p>
  </w:endnote>
  <w:endnote w:type="continuationSeparator" w:id="0">
    <w:p w:rsidR="00A666A1" w:rsidRDefault="00A666A1" w:rsidP="000A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A1" w:rsidRDefault="00A666A1" w:rsidP="000A50C6">
      <w:pPr>
        <w:spacing w:after="0" w:line="240" w:lineRule="auto"/>
      </w:pPr>
      <w:r>
        <w:separator/>
      </w:r>
    </w:p>
  </w:footnote>
  <w:footnote w:type="continuationSeparator" w:id="0">
    <w:p w:rsidR="00A666A1" w:rsidRDefault="00A666A1" w:rsidP="000A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86"/>
    <w:rsid w:val="00025B3A"/>
    <w:rsid w:val="000902F7"/>
    <w:rsid w:val="000A50C6"/>
    <w:rsid w:val="000E7081"/>
    <w:rsid w:val="00105FA2"/>
    <w:rsid w:val="00110184"/>
    <w:rsid w:val="00143064"/>
    <w:rsid w:val="0014701A"/>
    <w:rsid w:val="00155320"/>
    <w:rsid w:val="001A409F"/>
    <w:rsid w:val="001A6FB4"/>
    <w:rsid w:val="001B1462"/>
    <w:rsid w:val="002823B2"/>
    <w:rsid w:val="002E2DAE"/>
    <w:rsid w:val="00304AEA"/>
    <w:rsid w:val="0032234D"/>
    <w:rsid w:val="00323C73"/>
    <w:rsid w:val="00384484"/>
    <w:rsid w:val="00393FA1"/>
    <w:rsid w:val="003C03CC"/>
    <w:rsid w:val="003D5805"/>
    <w:rsid w:val="003E4CB3"/>
    <w:rsid w:val="003F0677"/>
    <w:rsid w:val="00443D19"/>
    <w:rsid w:val="004674F7"/>
    <w:rsid w:val="005149B2"/>
    <w:rsid w:val="00537BAE"/>
    <w:rsid w:val="00547A3A"/>
    <w:rsid w:val="0055098B"/>
    <w:rsid w:val="005670FA"/>
    <w:rsid w:val="006B0672"/>
    <w:rsid w:val="006C4120"/>
    <w:rsid w:val="007038E2"/>
    <w:rsid w:val="007D6D2E"/>
    <w:rsid w:val="00801A45"/>
    <w:rsid w:val="008240A9"/>
    <w:rsid w:val="00884A27"/>
    <w:rsid w:val="0089013A"/>
    <w:rsid w:val="00895120"/>
    <w:rsid w:val="008E063B"/>
    <w:rsid w:val="009051F1"/>
    <w:rsid w:val="00912896"/>
    <w:rsid w:val="00922C32"/>
    <w:rsid w:val="00974363"/>
    <w:rsid w:val="009B35B5"/>
    <w:rsid w:val="009B70B7"/>
    <w:rsid w:val="009C1D66"/>
    <w:rsid w:val="009C6BF4"/>
    <w:rsid w:val="009D24BE"/>
    <w:rsid w:val="009F51AD"/>
    <w:rsid w:val="00A35F86"/>
    <w:rsid w:val="00A666A1"/>
    <w:rsid w:val="00A846F7"/>
    <w:rsid w:val="00AC54EB"/>
    <w:rsid w:val="00AF173C"/>
    <w:rsid w:val="00B037EC"/>
    <w:rsid w:val="00B12372"/>
    <w:rsid w:val="00B46B22"/>
    <w:rsid w:val="00B672B8"/>
    <w:rsid w:val="00BA6670"/>
    <w:rsid w:val="00BA6EB9"/>
    <w:rsid w:val="00BC5428"/>
    <w:rsid w:val="00BF3E64"/>
    <w:rsid w:val="00C356CB"/>
    <w:rsid w:val="00C3666D"/>
    <w:rsid w:val="00C642D8"/>
    <w:rsid w:val="00C90A0A"/>
    <w:rsid w:val="00CB29CB"/>
    <w:rsid w:val="00CB374A"/>
    <w:rsid w:val="00CD38D8"/>
    <w:rsid w:val="00CE31EE"/>
    <w:rsid w:val="00D352B4"/>
    <w:rsid w:val="00D37164"/>
    <w:rsid w:val="00D64DE1"/>
    <w:rsid w:val="00D81720"/>
    <w:rsid w:val="00EB089D"/>
    <w:rsid w:val="00EC44B1"/>
    <w:rsid w:val="00F00723"/>
    <w:rsid w:val="00FC3769"/>
    <w:rsid w:val="00FD438C"/>
    <w:rsid w:val="00FD5587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5CFA"/>
  <w15:chartTrackingRefBased/>
  <w15:docId w15:val="{B238A8D7-6688-4B40-980C-64BC198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0C6"/>
  </w:style>
  <w:style w:type="paragraph" w:styleId="a6">
    <w:name w:val="footer"/>
    <w:basedOn w:val="a"/>
    <w:link w:val="a7"/>
    <w:uiPriority w:val="99"/>
    <w:unhideWhenUsed/>
    <w:rsid w:val="000A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0C6"/>
  </w:style>
  <w:style w:type="paragraph" w:customStyle="1" w:styleId="Default">
    <w:name w:val="Default"/>
    <w:rsid w:val="00BA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М.Р.</dc:creator>
  <cp:keywords/>
  <dc:description/>
  <cp:lastModifiedBy>Жуйкова Ирина Ярославовна</cp:lastModifiedBy>
  <cp:revision>4</cp:revision>
  <dcterms:created xsi:type="dcterms:W3CDTF">2018-12-25T07:43:00Z</dcterms:created>
  <dcterms:modified xsi:type="dcterms:W3CDTF">2018-12-25T08:00:00Z</dcterms:modified>
</cp:coreProperties>
</file>